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AD" w:rsidRDefault="008957AD">
      <w:pPr>
        <w:pStyle w:val="Title"/>
        <w:rPr>
          <w:color w:val="000000"/>
        </w:rPr>
      </w:pPr>
      <w:r>
        <w:rPr>
          <w:color w:val="000000"/>
        </w:rPr>
        <w:t>WASHTENAW COMMUNITY COLLEGE</w:t>
      </w:r>
    </w:p>
    <w:p w:rsidR="008957AD" w:rsidRDefault="00333154">
      <w:pPr>
        <w:tabs>
          <w:tab w:val="left" w:pos="1440"/>
          <w:tab w:val="left" w:pos="4590"/>
        </w:tabs>
        <w:jc w:val="center"/>
        <w:rPr>
          <w:b/>
          <w:color w:val="000000"/>
        </w:rPr>
      </w:pPr>
      <w:r>
        <w:rPr>
          <w:b/>
          <w:color w:val="000000"/>
        </w:rPr>
        <w:t>OPT</w:t>
      </w:r>
      <w:r w:rsidR="00994D68">
        <w:rPr>
          <w:b/>
          <w:color w:val="000000"/>
        </w:rPr>
        <w:t xml:space="preserve"> Performance Appraisal</w:t>
      </w:r>
    </w:p>
    <w:p w:rsidR="00DA0986" w:rsidRDefault="00911DA2">
      <w:pPr>
        <w:tabs>
          <w:tab w:val="left" w:pos="1440"/>
          <w:tab w:val="left" w:pos="4590"/>
        </w:tabs>
        <w:jc w:val="center"/>
        <w:rPr>
          <w:b/>
          <w:color w:val="000000"/>
        </w:rPr>
      </w:pPr>
      <w:r>
        <w:rPr>
          <w:b/>
          <w:color w:val="000000"/>
        </w:rPr>
        <w:t xml:space="preserve">Year End Review </w:t>
      </w:r>
      <w:sdt>
        <w:sdtPr>
          <w:rPr>
            <w:b/>
            <w:color w:val="000000"/>
          </w:rPr>
          <w:id w:val="-797683788"/>
          <w:placeholder>
            <w:docPart w:val="DefaultPlaceholder_1082065161"/>
          </w:placeholder>
          <w:docPartList>
            <w:docPartGallery w:val="Quick Parts"/>
          </w:docPartList>
        </w:sdtPr>
        <w:sdtEndPr/>
        <w:sdtContent>
          <w:r w:rsidR="00A245B2">
            <w:rPr>
              <w:b/>
              <w:color w:val="000000"/>
            </w:rPr>
            <w:t>2018-19</w:t>
          </w:r>
        </w:sdtContent>
      </w:sdt>
    </w:p>
    <w:p w:rsidR="009A3B95" w:rsidRDefault="009A3B95">
      <w:pPr>
        <w:tabs>
          <w:tab w:val="left" w:pos="1440"/>
          <w:tab w:val="left" w:pos="4590"/>
        </w:tabs>
        <w:jc w:val="center"/>
        <w:rPr>
          <w:b/>
          <w:color w:val="000000"/>
        </w:rPr>
      </w:pPr>
    </w:p>
    <w:p w:rsidR="008957AD" w:rsidRDefault="008957AD" w:rsidP="00994D68">
      <w:pPr>
        <w:tabs>
          <w:tab w:val="left" w:pos="1440"/>
          <w:tab w:val="right" w:pos="6480"/>
          <w:tab w:val="left" w:pos="7200"/>
          <w:tab w:val="right" w:pos="10800"/>
        </w:tabs>
        <w:spacing w:before="120" w:after="120"/>
        <w:rPr>
          <w:color w:val="000000"/>
        </w:rPr>
      </w:pPr>
      <w:r>
        <w:rPr>
          <w:b/>
          <w:color w:val="000000"/>
        </w:rPr>
        <w:t>Incumbent:</w:t>
      </w:r>
      <w:r w:rsidR="009F6946" w:rsidRPr="009F6946">
        <w:rPr>
          <w:color w:val="000000"/>
          <w:sz w:val="22"/>
          <w:szCs w:val="22"/>
        </w:rPr>
        <w:fldChar w:fldCharType="begin">
          <w:ffData>
            <w:name w:val="Text14"/>
            <w:enabled/>
            <w:calcOnExit w:val="0"/>
            <w:textInput/>
          </w:ffData>
        </w:fldChar>
      </w:r>
      <w:bookmarkStart w:id="0" w:name="Text14"/>
      <w:r w:rsidR="009F6946" w:rsidRPr="009F6946">
        <w:rPr>
          <w:color w:val="000000"/>
          <w:sz w:val="22"/>
          <w:szCs w:val="22"/>
        </w:rPr>
        <w:instrText xml:space="preserve"> FORMTEXT </w:instrText>
      </w:r>
      <w:r w:rsidR="009F6946" w:rsidRPr="009F6946">
        <w:rPr>
          <w:color w:val="000000"/>
          <w:sz w:val="22"/>
          <w:szCs w:val="22"/>
        </w:rPr>
      </w:r>
      <w:r w:rsidR="009F6946" w:rsidRPr="009F6946">
        <w:rPr>
          <w:color w:val="000000"/>
          <w:sz w:val="22"/>
          <w:szCs w:val="22"/>
        </w:rPr>
        <w:fldChar w:fldCharType="separate"/>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color w:val="000000"/>
          <w:sz w:val="22"/>
          <w:szCs w:val="22"/>
        </w:rPr>
        <w:fldChar w:fldCharType="end"/>
      </w:r>
      <w:bookmarkEnd w:id="0"/>
      <w:r w:rsidR="00994D68">
        <w:rPr>
          <w:b/>
          <w:color w:val="000000"/>
        </w:rPr>
        <w:tab/>
      </w:r>
      <w:r w:rsidR="008479B3">
        <w:rPr>
          <w:b/>
          <w:color w:val="000000"/>
        </w:rPr>
        <w:tab/>
      </w:r>
      <w:r w:rsidR="00F4105A">
        <w:rPr>
          <w:b/>
          <w:color w:val="000000"/>
        </w:rPr>
        <w:t xml:space="preserve">ID: </w:t>
      </w:r>
      <w:r w:rsidR="003E2CE6">
        <w:rPr>
          <w:color w:val="000000"/>
        </w:rPr>
        <w:t>@</w:t>
      </w:r>
      <w:r w:rsidR="00D3765D">
        <w:rPr>
          <w:color w:val="000000"/>
        </w:rPr>
        <w:t xml:space="preserve"> </w:t>
      </w:r>
      <w:r w:rsidR="009F6946" w:rsidRPr="009F6946">
        <w:rPr>
          <w:color w:val="000000"/>
          <w:sz w:val="22"/>
          <w:szCs w:val="22"/>
        </w:rPr>
        <w:fldChar w:fldCharType="begin">
          <w:ffData>
            <w:name w:val="Text15"/>
            <w:enabled/>
            <w:calcOnExit w:val="0"/>
            <w:textInput/>
          </w:ffData>
        </w:fldChar>
      </w:r>
      <w:bookmarkStart w:id="1" w:name="Text15"/>
      <w:r w:rsidR="009F6946" w:rsidRPr="009F6946">
        <w:rPr>
          <w:color w:val="000000"/>
          <w:sz w:val="22"/>
          <w:szCs w:val="22"/>
        </w:rPr>
        <w:instrText xml:space="preserve"> FORMTEXT </w:instrText>
      </w:r>
      <w:r w:rsidR="009F6946" w:rsidRPr="009F6946">
        <w:rPr>
          <w:color w:val="000000"/>
          <w:sz w:val="22"/>
          <w:szCs w:val="22"/>
        </w:rPr>
      </w:r>
      <w:r w:rsidR="009F6946" w:rsidRPr="009F6946">
        <w:rPr>
          <w:color w:val="000000"/>
          <w:sz w:val="22"/>
          <w:szCs w:val="22"/>
        </w:rPr>
        <w:fldChar w:fldCharType="separate"/>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color w:val="000000"/>
          <w:sz w:val="22"/>
          <w:szCs w:val="22"/>
        </w:rPr>
        <w:fldChar w:fldCharType="end"/>
      </w:r>
      <w:bookmarkEnd w:id="1"/>
      <w:r w:rsidR="009F6946">
        <w:rPr>
          <w:color w:val="000000"/>
          <w:sz w:val="22"/>
          <w:szCs w:val="22"/>
        </w:rPr>
        <w:tab/>
      </w:r>
    </w:p>
    <w:p w:rsidR="008957AD" w:rsidRDefault="008957AD" w:rsidP="00994D68">
      <w:pPr>
        <w:tabs>
          <w:tab w:val="left" w:pos="1170"/>
          <w:tab w:val="right" w:pos="6480"/>
          <w:tab w:val="left" w:pos="7200"/>
          <w:tab w:val="right" w:pos="10800"/>
        </w:tabs>
        <w:spacing w:before="120" w:after="120"/>
        <w:rPr>
          <w:b/>
          <w:color w:val="000000"/>
        </w:rPr>
      </w:pPr>
      <w:r>
        <w:rPr>
          <w:b/>
          <w:color w:val="000000"/>
        </w:rPr>
        <w:t>Position:</w:t>
      </w:r>
      <w:bookmarkStart w:id="2" w:name="Text17"/>
      <w:r w:rsidR="009F6946" w:rsidRPr="009F6946">
        <w:rPr>
          <w:color w:val="000000"/>
          <w:sz w:val="22"/>
          <w:szCs w:val="22"/>
        </w:rPr>
        <w:fldChar w:fldCharType="begin">
          <w:ffData>
            <w:name w:val="Text17"/>
            <w:enabled/>
            <w:calcOnExit w:val="0"/>
            <w:textInput/>
          </w:ffData>
        </w:fldChar>
      </w:r>
      <w:r w:rsidR="009F6946" w:rsidRPr="009F6946">
        <w:rPr>
          <w:color w:val="000000"/>
          <w:sz w:val="22"/>
          <w:szCs w:val="22"/>
        </w:rPr>
        <w:instrText xml:space="preserve"> FORMTEXT </w:instrText>
      </w:r>
      <w:r w:rsidR="009F6946" w:rsidRPr="009F6946">
        <w:rPr>
          <w:color w:val="000000"/>
          <w:sz w:val="22"/>
          <w:szCs w:val="22"/>
        </w:rPr>
      </w:r>
      <w:r w:rsidR="009F6946" w:rsidRPr="009F6946">
        <w:rPr>
          <w:color w:val="000000"/>
          <w:sz w:val="22"/>
          <w:szCs w:val="22"/>
        </w:rPr>
        <w:fldChar w:fldCharType="separate"/>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color w:val="000000"/>
          <w:sz w:val="22"/>
          <w:szCs w:val="22"/>
        </w:rPr>
        <w:fldChar w:fldCharType="end"/>
      </w:r>
      <w:bookmarkEnd w:id="2"/>
      <w:r w:rsidR="003723AD">
        <w:rPr>
          <w:color w:val="000000"/>
        </w:rPr>
        <w:tab/>
      </w:r>
      <w:r w:rsidR="009F6946">
        <w:rPr>
          <w:color w:val="000000"/>
          <w:sz w:val="22"/>
          <w:szCs w:val="22"/>
        </w:rPr>
        <w:tab/>
      </w:r>
      <w:r>
        <w:rPr>
          <w:b/>
          <w:color w:val="000000"/>
        </w:rPr>
        <w:t>Date:</w:t>
      </w:r>
      <w:r w:rsidR="005018A3">
        <w:rPr>
          <w:b/>
          <w:color w:val="000000"/>
        </w:rPr>
        <w:t xml:space="preserve"> </w:t>
      </w:r>
      <w:r w:rsidR="009F6946" w:rsidRPr="009F6946">
        <w:rPr>
          <w:color w:val="000000"/>
          <w:sz w:val="22"/>
          <w:szCs w:val="22"/>
        </w:rPr>
        <w:fldChar w:fldCharType="begin">
          <w:ffData>
            <w:name w:val="Text18"/>
            <w:enabled/>
            <w:calcOnExit w:val="0"/>
            <w:textInput/>
          </w:ffData>
        </w:fldChar>
      </w:r>
      <w:bookmarkStart w:id="3" w:name="Text18"/>
      <w:r w:rsidR="009F6946" w:rsidRPr="009F6946">
        <w:rPr>
          <w:color w:val="000000"/>
          <w:sz w:val="22"/>
          <w:szCs w:val="22"/>
        </w:rPr>
        <w:instrText xml:space="preserve"> FORMTEXT </w:instrText>
      </w:r>
      <w:r w:rsidR="009F6946" w:rsidRPr="009F6946">
        <w:rPr>
          <w:color w:val="000000"/>
          <w:sz w:val="22"/>
          <w:szCs w:val="22"/>
        </w:rPr>
      </w:r>
      <w:r w:rsidR="009F6946" w:rsidRPr="009F6946">
        <w:rPr>
          <w:color w:val="000000"/>
          <w:sz w:val="22"/>
          <w:szCs w:val="22"/>
        </w:rPr>
        <w:fldChar w:fldCharType="separate"/>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noProof/>
          <w:color w:val="000000"/>
          <w:sz w:val="22"/>
          <w:szCs w:val="22"/>
        </w:rPr>
        <w:t> </w:t>
      </w:r>
      <w:r w:rsidR="009F6946" w:rsidRPr="009F6946">
        <w:rPr>
          <w:color w:val="000000"/>
          <w:sz w:val="22"/>
          <w:szCs w:val="22"/>
        </w:rPr>
        <w:fldChar w:fldCharType="end"/>
      </w:r>
      <w:bookmarkEnd w:id="3"/>
      <w:r w:rsidR="009F6946">
        <w:rPr>
          <w:color w:val="000000"/>
          <w:sz w:val="22"/>
          <w:szCs w:val="22"/>
        </w:rPr>
        <w:tab/>
      </w:r>
    </w:p>
    <w:p w:rsidR="00725D94" w:rsidRDefault="00725D94" w:rsidP="001A4AFC">
      <w:pPr>
        <w:tabs>
          <w:tab w:val="center" w:pos="9000"/>
        </w:tabs>
        <w:rPr>
          <w:color w:val="0070C0"/>
          <w:sz w:val="22"/>
          <w:szCs w:val="22"/>
        </w:rPr>
      </w:pPr>
    </w:p>
    <w:p w:rsidR="00725D94" w:rsidRPr="00725D94" w:rsidRDefault="00A918A8" w:rsidP="001A4AFC">
      <w:pPr>
        <w:tabs>
          <w:tab w:val="center" w:pos="9000"/>
        </w:tabs>
        <w:rPr>
          <w:b/>
          <w:color w:val="auto"/>
          <w:szCs w:val="24"/>
        </w:rPr>
      </w:pPr>
      <w:sdt>
        <w:sdtPr>
          <w:rPr>
            <w:b/>
            <w:color w:val="000000"/>
            <w:sz w:val="22"/>
            <w:szCs w:val="22"/>
          </w:rPr>
          <w:id w:val="-1728985132"/>
          <w14:checkbox>
            <w14:checked w14:val="0"/>
            <w14:checkedState w14:val="2612" w14:font="MS Gothic"/>
            <w14:uncheckedState w14:val="2610" w14:font="MS Gothic"/>
          </w14:checkbox>
        </w:sdtPr>
        <w:sdtEndPr/>
        <w:sdtContent>
          <w:r w:rsidR="00725D94">
            <w:rPr>
              <w:rFonts w:ascii="MS Gothic" w:eastAsia="MS Gothic" w:hAnsi="MS Gothic" w:hint="eastAsia"/>
              <w:b/>
              <w:color w:val="000000"/>
              <w:sz w:val="22"/>
              <w:szCs w:val="22"/>
            </w:rPr>
            <w:t>☐</w:t>
          </w:r>
        </w:sdtContent>
      </w:sdt>
      <w:r w:rsidR="00725D94">
        <w:rPr>
          <w:rFonts w:ascii="Segoe UI Symbol" w:hAnsi="Segoe UI Symbol" w:cs="Segoe UI Symbol"/>
          <w:b/>
          <w:color w:val="auto"/>
          <w:szCs w:val="24"/>
        </w:rPr>
        <w:t xml:space="preserve"> </w:t>
      </w:r>
      <w:r w:rsidR="00725D94" w:rsidRPr="00725D94">
        <w:rPr>
          <w:b/>
          <w:color w:val="auto"/>
          <w:szCs w:val="24"/>
        </w:rPr>
        <w:t xml:space="preserve">Annual                             </w:t>
      </w:r>
      <w:sdt>
        <w:sdtPr>
          <w:rPr>
            <w:b/>
            <w:color w:val="000000"/>
            <w:sz w:val="22"/>
            <w:szCs w:val="22"/>
          </w:rPr>
          <w:id w:val="1914586835"/>
          <w14:checkbox>
            <w14:checked w14:val="0"/>
            <w14:checkedState w14:val="2612" w14:font="MS Gothic"/>
            <w14:uncheckedState w14:val="2610" w14:font="MS Gothic"/>
          </w14:checkbox>
        </w:sdtPr>
        <w:sdtEndPr/>
        <w:sdtContent>
          <w:r w:rsidR="00725D94">
            <w:rPr>
              <w:rFonts w:ascii="MS Gothic" w:eastAsia="MS Gothic" w:hAnsi="MS Gothic" w:hint="eastAsia"/>
              <w:b/>
              <w:color w:val="000000"/>
              <w:sz w:val="22"/>
              <w:szCs w:val="22"/>
            </w:rPr>
            <w:t>☐</w:t>
          </w:r>
        </w:sdtContent>
      </w:sdt>
      <w:r w:rsidR="00725D94">
        <w:rPr>
          <w:rFonts w:ascii="Segoe UI Symbol" w:hAnsi="Segoe UI Symbol" w:cs="Segoe UI Symbol"/>
          <w:b/>
          <w:color w:val="auto"/>
          <w:szCs w:val="24"/>
        </w:rPr>
        <w:t xml:space="preserve"> </w:t>
      </w:r>
      <w:r w:rsidR="00725D94" w:rsidRPr="00725D94">
        <w:rPr>
          <w:b/>
          <w:color w:val="auto"/>
          <w:szCs w:val="24"/>
        </w:rPr>
        <w:t>90-Day Probationary Period</w:t>
      </w:r>
      <w:r w:rsidR="00725D94">
        <w:rPr>
          <w:b/>
          <w:color w:val="auto"/>
          <w:szCs w:val="24"/>
        </w:rPr>
        <w:t xml:space="preserve">                            </w:t>
      </w:r>
      <w:sdt>
        <w:sdtPr>
          <w:rPr>
            <w:b/>
            <w:color w:val="000000"/>
            <w:sz w:val="22"/>
            <w:szCs w:val="22"/>
          </w:rPr>
          <w:id w:val="1649467809"/>
          <w14:checkbox>
            <w14:checked w14:val="0"/>
            <w14:checkedState w14:val="2612" w14:font="MS Gothic"/>
            <w14:uncheckedState w14:val="2610" w14:font="MS Gothic"/>
          </w14:checkbox>
        </w:sdtPr>
        <w:sdtEndPr/>
        <w:sdtContent>
          <w:r w:rsidR="00725D94">
            <w:rPr>
              <w:rFonts w:ascii="MS Gothic" w:eastAsia="MS Gothic" w:hAnsi="MS Gothic" w:hint="eastAsia"/>
              <w:b/>
              <w:color w:val="000000"/>
              <w:sz w:val="22"/>
              <w:szCs w:val="22"/>
            </w:rPr>
            <w:t>☐</w:t>
          </w:r>
        </w:sdtContent>
      </w:sdt>
      <w:r w:rsidR="00725D94">
        <w:rPr>
          <w:rFonts w:ascii="Segoe UI Symbol" w:hAnsi="Segoe UI Symbol" w:cs="Segoe UI Symbol"/>
          <w:b/>
          <w:color w:val="auto"/>
          <w:szCs w:val="24"/>
        </w:rPr>
        <w:t xml:space="preserve"> </w:t>
      </w:r>
      <w:r w:rsidR="00725D94" w:rsidRPr="00725D94">
        <w:rPr>
          <w:b/>
          <w:color w:val="auto"/>
          <w:szCs w:val="24"/>
        </w:rPr>
        <w:t>30-Day Trial Period</w:t>
      </w:r>
    </w:p>
    <w:p w:rsidR="001A4AFC" w:rsidRPr="00A31A7E" w:rsidRDefault="001A4AFC" w:rsidP="001A4AFC">
      <w:pPr>
        <w:tabs>
          <w:tab w:val="center" w:pos="9000"/>
        </w:tabs>
        <w:rPr>
          <w:color w:val="0070C0"/>
          <w:sz w:val="22"/>
          <w:szCs w:val="22"/>
        </w:rPr>
      </w:pPr>
      <w:r w:rsidRPr="00CB27C2">
        <w:rPr>
          <w:color w:val="0070C0"/>
          <w:sz w:val="22"/>
          <w:szCs w:val="22"/>
        </w:rPr>
        <w:t xml:space="preserve">Performance indicators reflect baseline expectations, common to all positions.  The indicators are intended to assist you through the process of identifying the employee’s strengths and areas needed attention.  Review the indicators and select the appropriate box.  NOTE:  You may check more than one box (i.e. </w:t>
      </w:r>
      <w:r w:rsidR="00307CB2">
        <w:rPr>
          <w:color w:val="0070C0"/>
          <w:sz w:val="22"/>
          <w:szCs w:val="22"/>
        </w:rPr>
        <w:t xml:space="preserve">Meets Expectations and </w:t>
      </w:r>
      <w:r w:rsidRPr="00CB27C2">
        <w:rPr>
          <w:color w:val="0070C0"/>
          <w:sz w:val="22"/>
          <w:szCs w:val="22"/>
        </w:rPr>
        <w:t>Professional Development Recommended).</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77"/>
        <w:gridCol w:w="1613"/>
        <w:gridCol w:w="1655"/>
        <w:gridCol w:w="1673"/>
        <w:gridCol w:w="1938"/>
      </w:tblGrid>
      <w:tr w:rsidR="001D198A" w:rsidRPr="00637FA4" w:rsidTr="001D198A">
        <w:tc>
          <w:tcPr>
            <w:tcW w:w="2660" w:type="dxa"/>
            <w:shd w:val="clear" w:color="auto" w:fill="auto"/>
            <w:vAlign w:val="center"/>
          </w:tcPr>
          <w:p w:rsidR="001D198A" w:rsidRPr="00637FA4" w:rsidRDefault="001D198A" w:rsidP="00FB042C">
            <w:pPr>
              <w:tabs>
                <w:tab w:val="left" w:pos="1440"/>
                <w:tab w:val="left" w:pos="4590"/>
              </w:tabs>
              <w:rPr>
                <w:rFonts w:ascii="Arial Bold" w:hAnsi="Arial Bold"/>
                <w:color w:val="000000"/>
                <w:sz w:val="22"/>
                <w:szCs w:val="22"/>
                <w14:shadow w14:blurRad="50800" w14:dist="38100" w14:dir="2700000" w14:sx="100000" w14:sy="100000" w14:kx="0" w14:ky="0" w14:algn="tl">
                  <w14:srgbClr w14:val="000000">
                    <w14:alpha w14:val="60000"/>
                  </w14:srgbClr>
                </w14:shadow>
              </w:rPr>
            </w:pPr>
            <w:r w:rsidRPr="00637FA4">
              <w:rPr>
                <w:rFonts w:ascii="Arial Bold" w:hAnsi="Arial Bold"/>
                <w:color w:val="000000"/>
                <w:sz w:val="22"/>
                <w:szCs w:val="22"/>
                <w14:shadow w14:blurRad="50800" w14:dist="38100" w14:dir="2700000" w14:sx="100000" w14:sy="100000" w14:kx="0" w14:ky="0" w14:algn="tl">
                  <w14:srgbClr w14:val="000000">
                    <w14:alpha w14:val="60000"/>
                  </w14:srgbClr>
                </w14:shadow>
              </w:rPr>
              <w:t>Performance Indicator</w:t>
            </w:r>
          </w:p>
        </w:tc>
        <w:tc>
          <w:tcPr>
            <w:tcW w:w="1477" w:type="dxa"/>
            <w:vAlign w:val="center"/>
          </w:tcPr>
          <w:p w:rsidR="001D198A" w:rsidRDefault="001D198A" w:rsidP="008866C7">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Pr>
                <w:color w:val="000000"/>
                <w:sz w:val="22"/>
                <w:szCs w:val="22"/>
                <w14:shadow w14:blurRad="50800" w14:dist="38100" w14:dir="2700000" w14:sx="100000" w14:sy="100000" w14:kx="0" w14:ky="0" w14:algn="tl">
                  <w14:srgbClr w14:val="000000">
                    <w14:alpha w14:val="60000"/>
                  </w14:srgbClr>
                </w14:shadow>
              </w:rPr>
              <w:t>Exceeds</w:t>
            </w:r>
          </w:p>
          <w:p w:rsidR="001D198A" w:rsidRPr="00637FA4" w:rsidRDefault="001D198A" w:rsidP="008866C7">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sidRPr="00637FA4">
              <w:rPr>
                <w:color w:val="000000"/>
                <w:sz w:val="22"/>
                <w:szCs w:val="22"/>
                <w14:shadow w14:blurRad="50800" w14:dist="38100" w14:dir="2700000" w14:sx="100000" w14:sy="100000" w14:kx="0" w14:ky="0" w14:algn="tl">
                  <w14:srgbClr w14:val="000000">
                    <w14:alpha w14:val="60000"/>
                  </w14:srgbClr>
                </w14:shadow>
              </w:rPr>
              <w:t>Expectations</w:t>
            </w:r>
          </w:p>
        </w:tc>
        <w:tc>
          <w:tcPr>
            <w:tcW w:w="1613" w:type="dxa"/>
            <w:shd w:val="clear" w:color="auto" w:fill="auto"/>
            <w:vAlign w:val="center"/>
          </w:tcPr>
          <w:p w:rsidR="001D198A" w:rsidRPr="00637FA4" w:rsidRDefault="001D198A" w:rsidP="00FB042C">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sidRPr="00637FA4">
              <w:rPr>
                <w:color w:val="000000"/>
                <w:sz w:val="22"/>
                <w:szCs w:val="22"/>
                <w14:shadow w14:blurRad="50800" w14:dist="38100" w14:dir="2700000" w14:sx="100000" w14:sy="100000" w14:kx="0" w14:ky="0" w14:algn="tl">
                  <w14:srgbClr w14:val="000000">
                    <w14:alpha w14:val="60000"/>
                  </w14:srgbClr>
                </w14:shadow>
              </w:rPr>
              <w:t>Meets Expectations</w:t>
            </w:r>
          </w:p>
        </w:tc>
        <w:tc>
          <w:tcPr>
            <w:tcW w:w="1655" w:type="dxa"/>
            <w:shd w:val="clear" w:color="auto" w:fill="auto"/>
            <w:vAlign w:val="center"/>
          </w:tcPr>
          <w:p w:rsidR="001D198A" w:rsidRPr="00637FA4" w:rsidRDefault="001D198A" w:rsidP="00FB042C">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sidRPr="00637FA4">
              <w:rPr>
                <w:color w:val="000000"/>
                <w:sz w:val="22"/>
                <w:szCs w:val="22"/>
                <w14:shadow w14:blurRad="50800" w14:dist="38100" w14:dir="2700000" w14:sx="100000" w14:sy="100000" w14:kx="0" w14:ky="0" w14:algn="tl">
                  <w14:srgbClr w14:val="000000">
                    <w14:alpha w14:val="60000"/>
                  </w14:srgbClr>
                </w14:shadow>
              </w:rPr>
              <w:t>Does Not Meet</w:t>
            </w:r>
          </w:p>
          <w:p w:rsidR="001D198A" w:rsidRPr="00637FA4" w:rsidRDefault="001D198A" w:rsidP="00FB042C">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sidRPr="00637FA4">
              <w:rPr>
                <w:color w:val="000000"/>
                <w:sz w:val="22"/>
                <w:szCs w:val="22"/>
                <w14:shadow w14:blurRad="50800" w14:dist="38100" w14:dir="2700000" w14:sx="100000" w14:sy="100000" w14:kx="0" w14:ky="0" w14:algn="tl">
                  <w14:srgbClr w14:val="000000">
                    <w14:alpha w14:val="60000"/>
                  </w14:srgbClr>
                </w14:shadow>
              </w:rPr>
              <w:t>Expectations</w:t>
            </w:r>
          </w:p>
        </w:tc>
        <w:tc>
          <w:tcPr>
            <w:tcW w:w="1673" w:type="dxa"/>
            <w:vAlign w:val="center"/>
          </w:tcPr>
          <w:p w:rsidR="001D198A" w:rsidRDefault="001D198A" w:rsidP="001D198A">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Pr>
                <w:color w:val="000000"/>
                <w:sz w:val="22"/>
                <w:szCs w:val="22"/>
                <w14:shadow w14:blurRad="50800" w14:dist="38100" w14:dir="2700000" w14:sx="100000" w14:sy="100000" w14:kx="0" w14:ky="0" w14:algn="tl">
                  <w14:srgbClr w14:val="000000">
                    <w14:alpha w14:val="60000"/>
                  </w14:srgbClr>
                </w14:shadow>
              </w:rPr>
              <w:t>Not</w:t>
            </w:r>
          </w:p>
          <w:p w:rsidR="001D198A" w:rsidRPr="00637FA4" w:rsidRDefault="001D198A" w:rsidP="001D198A">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Pr>
                <w:color w:val="000000"/>
                <w:sz w:val="22"/>
                <w:szCs w:val="22"/>
                <w14:shadow w14:blurRad="50800" w14:dist="38100" w14:dir="2700000" w14:sx="100000" w14:sy="100000" w14:kx="0" w14:ky="0" w14:algn="tl">
                  <w14:srgbClr w14:val="000000">
                    <w14:alpha w14:val="60000"/>
                  </w14:srgbClr>
                </w14:shadow>
              </w:rPr>
              <w:t>Applicable</w:t>
            </w:r>
          </w:p>
        </w:tc>
        <w:tc>
          <w:tcPr>
            <w:tcW w:w="1938" w:type="dxa"/>
            <w:shd w:val="clear" w:color="auto" w:fill="auto"/>
          </w:tcPr>
          <w:p w:rsidR="001D198A" w:rsidRPr="00637FA4" w:rsidRDefault="001D198A" w:rsidP="00FB042C">
            <w:pPr>
              <w:tabs>
                <w:tab w:val="left" w:pos="1440"/>
                <w:tab w:val="left" w:pos="4590"/>
              </w:tabs>
              <w:jc w:val="center"/>
              <w:rPr>
                <w:color w:val="000000"/>
                <w:sz w:val="22"/>
                <w:szCs w:val="22"/>
                <w14:shadow w14:blurRad="50800" w14:dist="38100" w14:dir="2700000" w14:sx="100000" w14:sy="100000" w14:kx="0" w14:ky="0" w14:algn="tl">
                  <w14:srgbClr w14:val="000000">
                    <w14:alpha w14:val="60000"/>
                  </w14:srgbClr>
                </w14:shadow>
              </w:rPr>
            </w:pPr>
            <w:r w:rsidRPr="00637FA4">
              <w:rPr>
                <w:color w:val="000000"/>
                <w:sz w:val="22"/>
                <w:szCs w:val="22"/>
                <w14:shadow w14:blurRad="50800" w14:dist="38100" w14:dir="2700000" w14:sx="100000" w14:sy="100000" w14:kx="0" w14:ky="0" w14:algn="tl">
                  <w14:srgbClr w14:val="000000">
                    <w14:alpha w14:val="60000"/>
                  </w14:srgbClr>
                </w14:shadow>
              </w:rPr>
              <w:t>Professional Development Recommended</w:t>
            </w:r>
          </w:p>
        </w:tc>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Job Knowledge</w:t>
            </w:r>
          </w:p>
        </w:tc>
        <w:sdt>
          <w:sdtPr>
            <w:rPr>
              <w:b/>
              <w:color w:val="000000"/>
              <w:sz w:val="22"/>
              <w:szCs w:val="22"/>
            </w:rPr>
            <w:id w:val="-456872660"/>
            <w14:checkbox>
              <w14:checked w14:val="0"/>
              <w14:checkedState w14:val="2612" w14:font="MS Gothic"/>
              <w14:uncheckedState w14:val="2610" w14:font="MS Gothic"/>
            </w14:checkbox>
          </w:sdtPr>
          <w:sdtEndPr/>
          <w:sdtContent>
            <w:tc>
              <w:tcPr>
                <w:tcW w:w="1477" w:type="dxa"/>
              </w:tcPr>
              <w:p w:rsidR="001D198A" w:rsidRPr="004235C0" w:rsidRDefault="00725D94"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798376978"/>
            <w14:checkbox>
              <w14:checked w14:val="0"/>
              <w14:checkedState w14:val="2612" w14:font="MS Gothic"/>
              <w14:uncheckedState w14:val="2610" w14:font="MS Gothic"/>
            </w14:checkbox>
          </w:sdtPr>
          <w:sdtEndPr/>
          <w:sdtContent>
            <w:tc>
              <w:tcPr>
                <w:tcW w:w="1613" w:type="dxa"/>
                <w:shd w:val="clear" w:color="auto" w:fill="auto"/>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753671209"/>
            <w14:checkbox>
              <w14:checked w14:val="0"/>
              <w14:checkedState w14:val="2612" w14:font="MS Gothic"/>
              <w14:uncheckedState w14:val="2610" w14:font="MS Gothic"/>
            </w14:checkbox>
          </w:sdtPr>
          <w:sdtEndPr/>
          <w:sdtContent>
            <w:tc>
              <w:tcPr>
                <w:tcW w:w="1655" w:type="dxa"/>
                <w:shd w:val="clear" w:color="auto" w:fill="auto"/>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392926343"/>
            <w14:checkbox>
              <w14:checked w14:val="0"/>
              <w14:checkedState w14:val="2612" w14:font="MS Gothic"/>
              <w14:uncheckedState w14:val="2610" w14:font="MS Gothic"/>
            </w14:checkbox>
          </w:sdtPr>
          <w:sdtEndPr/>
          <w:sdtContent>
            <w:tc>
              <w:tcPr>
                <w:tcW w:w="1673" w:type="dxa"/>
                <w:vAlign w:val="center"/>
              </w:tcPr>
              <w:p w:rsidR="001D198A" w:rsidRDefault="00B335A5"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237864084"/>
            <w14:checkbox>
              <w14:checked w14:val="0"/>
              <w14:checkedState w14:val="2612" w14:font="MS Gothic"/>
              <w14:uncheckedState w14:val="2610" w14:font="MS Gothic"/>
            </w14:checkbox>
          </w:sdtPr>
          <w:sdtEndPr/>
          <w:sdtContent>
            <w:tc>
              <w:tcPr>
                <w:tcW w:w="1938" w:type="dxa"/>
                <w:shd w:val="clear" w:color="auto" w:fill="auto"/>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Default="001D198A" w:rsidP="00FB042C">
            <w:pPr>
              <w:tabs>
                <w:tab w:val="left" w:pos="1440"/>
                <w:tab w:val="left" w:pos="4590"/>
              </w:tabs>
              <w:rPr>
                <w:i/>
                <w:color w:val="000000"/>
                <w:sz w:val="22"/>
                <w:szCs w:val="22"/>
              </w:rPr>
            </w:pPr>
            <w:r>
              <w:rPr>
                <w:i/>
                <w:color w:val="000000"/>
                <w:sz w:val="22"/>
                <w:szCs w:val="22"/>
              </w:rPr>
              <w:t xml:space="preserve">Professionalism </w:t>
            </w:r>
          </w:p>
          <w:p w:rsidR="001D198A" w:rsidRPr="005807E0" w:rsidRDefault="001D198A" w:rsidP="00FB042C">
            <w:pPr>
              <w:tabs>
                <w:tab w:val="left" w:pos="1440"/>
                <w:tab w:val="left" w:pos="4590"/>
              </w:tabs>
              <w:rPr>
                <w:i/>
                <w:color w:val="000000"/>
                <w:sz w:val="22"/>
                <w:szCs w:val="22"/>
              </w:rPr>
            </w:pPr>
            <w:r>
              <w:rPr>
                <w:i/>
                <w:color w:val="000000"/>
                <w:sz w:val="22"/>
                <w:szCs w:val="22"/>
              </w:rPr>
              <w:t>(</w:t>
            </w:r>
            <w:proofErr w:type="gramStart"/>
            <w:r>
              <w:rPr>
                <w:i/>
                <w:color w:val="000000"/>
                <w:sz w:val="22"/>
                <w:szCs w:val="22"/>
              </w:rPr>
              <w:t>loyalty</w:t>
            </w:r>
            <w:proofErr w:type="gramEnd"/>
            <w:r>
              <w:rPr>
                <w:i/>
                <w:color w:val="000000"/>
                <w:sz w:val="22"/>
                <w:szCs w:val="22"/>
              </w:rPr>
              <w:t>, integrity, honesty, etc.)</w:t>
            </w:r>
          </w:p>
        </w:tc>
        <w:sdt>
          <w:sdtPr>
            <w:rPr>
              <w:b/>
              <w:color w:val="000000"/>
              <w:sz w:val="22"/>
              <w:szCs w:val="22"/>
            </w:rPr>
            <w:id w:val="-2082670628"/>
            <w14:checkbox>
              <w14:checked w14:val="0"/>
              <w14:checkedState w14:val="2612" w14:font="MS Gothic"/>
              <w14:uncheckedState w14:val="2610" w14:font="MS Gothic"/>
            </w14:checkbox>
          </w:sdtPr>
          <w:sdtEndPr/>
          <w:sdtContent>
            <w:tc>
              <w:tcPr>
                <w:tcW w:w="1477" w:type="dxa"/>
                <w:vAlign w:val="center"/>
              </w:tcPr>
              <w:p w:rsidR="001D198A" w:rsidRPr="004235C0" w:rsidRDefault="001D198A"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011670366"/>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392762384"/>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541524233"/>
            <w14:checkbox>
              <w14:checked w14:val="0"/>
              <w14:checkedState w14:val="2612" w14:font="MS Gothic"/>
              <w14:uncheckedState w14:val="2610" w14:font="MS Gothic"/>
            </w14:checkbox>
          </w:sdtPr>
          <w:sdtEndPr/>
          <w:sdtContent>
            <w:tc>
              <w:tcPr>
                <w:tcW w:w="1673" w:type="dxa"/>
                <w:vAlign w:val="center"/>
              </w:tcPr>
              <w:p w:rsidR="001D198A" w:rsidRDefault="001D198A"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347670153"/>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Initiative and Resourcefulness</w:t>
            </w:r>
          </w:p>
        </w:tc>
        <w:sdt>
          <w:sdtPr>
            <w:rPr>
              <w:b/>
              <w:color w:val="000000"/>
              <w:sz w:val="22"/>
              <w:szCs w:val="22"/>
            </w:rPr>
            <w:id w:val="-1037270954"/>
            <w14:checkbox>
              <w14:checked w14:val="0"/>
              <w14:checkedState w14:val="2612" w14:font="MS Gothic"/>
              <w14:uncheckedState w14:val="2610" w14:font="MS Gothic"/>
            </w14:checkbox>
          </w:sdtPr>
          <w:sdtEndPr/>
          <w:sdtContent>
            <w:tc>
              <w:tcPr>
                <w:tcW w:w="1477" w:type="dxa"/>
                <w:vAlign w:val="center"/>
              </w:tcPr>
              <w:p w:rsidR="001D198A" w:rsidRPr="004235C0" w:rsidRDefault="001D198A"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120719642"/>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072462027"/>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49261352"/>
            <w14:checkbox>
              <w14:checked w14:val="0"/>
              <w14:checkedState w14:val="2612" w14:font="MS Gothic"/>
              <w14:uncheckedState w14:val="2610" w14:font="MS Gothic"/>
            </w14:checkbox>
          </w:sdtPr>
          <w:sdtEndPr/>
          <w:sdtContent>
            <w:tc>
              <w:tcPr>
                <w:tcW w:w="1673" w:type="dxa"/>
                <w:vAlign w:val="center"/>
              </w:tcPr>
              <w:p w:rsidR="001D198A"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034687836"/>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Judgment</w:t>
            </w:r>
          </w:p>
        </w:tc>
        <w:sdt>
          <w:sdtPr>
            <w:rPr>
              <w:b/>
              <w:color w:val="000000"/>
              <w:sz w:val="22"/>
              <w:szCs w:val="22"/>
            </w:rPr>
            <w:id w:val="1345593141"/>
            <w14:checkbox>
              <w14:checked w14:val="0"/>
              <w14:checkedState w14:val="2612" w14:font="MS Gothic"/>
              <w14:uncheckedState w14:val="2610" w14:font="MS Gothic"/>
            </w14:checkbox>
          </w:sdtPr>
          <w:sdtEndPr/>
          <w:sdtContent>
            <w:tc>
              <w:tcPr>
                <w:tcW w:w="1477" w:type="dxa"/>
                <w:vAlign w:val="center"/>
              </w:tcPr>
              <w:p w:rsidR="001D198A" w:rsidRPr="004235C0" w:rsidRDefault="001D198A"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025211933"/>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415520960"/>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737779138"/>
            <w14:checkbox>
              <w14:checked w14:val="0"/>
              <w14:checkedState w14:val="2612" w14:font="MS Gothic"/>
              <w14:uncheckedState w14:val="2610" w14:font="MS Gothic"/>
            </w14:checkbox>
          </w:sdtPr>
          <w:sdtEndPr/>
          <w:sdtContent>
            <w:tc>
              <w:tcPr>
                <w:tcW w:w="1673" w:type="dxa"/>
                <w:vAlign w:val="center"/>
              </w:tcPr>
              <w:p w:rsidR="001D198A"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338202983"/>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1D198A"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Contribution to Department Goals</w:t>
            </w:r>
          </w:p>
        </w:tc>
        <w:sdt>
          <w:sdtPr>
            <w:rPr>
              <w:b/>
              <w:color w:val="000000"/>
              <w:sz w:val="22"/>
              <w:szCs w:val="22"/>
            </w:rPr>
            <w:id w:val="1331182727"/>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87517753"/>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65544499"/>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726985115"/>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665356111"/>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Communication Skills</w:t>
            </w:r>
            <w:r>
              <w:rPr>
                <w:i/>
                <w:color w:val="000000"/>
                <w:sz w:val="22"/>
                <w:szCs w:val="22"/>
              </w:rPr>
              <w:t xml:space="preserve"> </w:t>
            </w:r>
            <w:r w:rsidRPr="005807E0">
              <w:rPr>
                <w:i/>
                <w:color w:val="000000"/>
                <w:sz w:val="22"/>
                <w:szCs w:val="22"/>
              </w:rPr>
              <w:t>/ Tactfulness</w:t>
            </w:r>
          </w:p>
        </w:tc>
        <w:sdt>
          <w:sdtPr>
            <w:rPr>
              <w:b/>
              <w:color w:val="000000"/>
              <w:sz w:val="22"/>
              <w:szCs w:val="22"/>
            </w:rPr>
            <w:id w:val="-1345866288"/>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702246850"/>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884912526"/>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891222522"/>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344866773"/>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Dependability; Follow Through</w:t>
            </w:r>
          </w:p>
        </w:tc>
        <w:sdt>
          <w:sdtPr>
            <w:rPr>
              <w:b/>
              <w:color w:val="000000"/>
              <w:sz w:val="22"/>
              <w:szCs w:val="22"/>
            </w:rPr>
            <w:id w:val="181488617"/>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743097120"/>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214772541"/>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312250965"/>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763101609"/>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Attendance</w:t>
            </w:r>
            <w:r>
              <w:rPr>
                <w:i/>
                <w:color w:val="000000"/>
                <w:sz w:val="22"/>
                <w:szCs w:val="22"/>
              </w:rPr>
              <w:t xml:space="preserve"> / Punctuality</w:t>
            </w:r>
          </w:p>
        </w:tc>
        <w:sdt>
          <w:sdtPr>
            <w:rPr>
              <w:b/>
              <w:color w:val="000000"/>
              <w:sz w:val="22"/>
              <w:szCs w:val="22"/>
            </w:rPr>
            <w:id w:val="701284970"/>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409390066"/>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668173410"/>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410042704"/>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017424534"/>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Professional Image</w:t>
            </w:r>
          </w:p>
        </w:tc>
        <w:sdt>
          <w:sdtPr>
            <w:rPr>
              <w:b/>
              <w:color w:val="000000"/>
              <w:sz w:val="22"/>
              <w:szCs w:val="22"/>
            </w:rPr>
            <w:id w:val="1787850014"/>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435873683"/>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305594832"/>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624757319"/>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887841416"/>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Professional Development</w:t>
            </w:r>
          </w:p>
        </w:tc>
        <w:sdt>
          <w:sdtPr>
            <w:rPr>
              <w:b/>
              <w:color w:val="000000"/>
              <w:sz w:val="22"/>
              <w:szCs w:val="22"/>
            </w:rPr>
            <w:id w:val="1745682107"/>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449236575"/>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114663980"/>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116323925"/>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824108021"/>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7D3589" w:rsidRDefault="001D198A" w:rsidP="00FB042C">
            <w:pPr>
              <w:tabs>
                <w:tab w:val="left" w:pos="1440"/>
                <w:tab w:val="left" w:pos="4590"/>
              </w:tabs>
              <w:rPr>
                <w:i/>
                <w:color w:val="000000"/>
                <w:sz w:val="22"/>
                <w:szCs w:val="22"/>
              </w:rPr>
            </w:pPr>
            <w:r w:rsidRPr="005807E0">
              <w:rPr>
                <w:i/>
                <w:color w:val="000000"/>
                <w:sz w:val="22"/>
                <w:szCs w:val="22"/>
              </w:rPr>
              <w:t>Impact on Meeting Needs of Students / Community / Customers</w:t>
            </w:r>
          </w:p>
          <w:p w:rsidR="001D198A" w:rsidRPr="005807E0" w:rsidRDefault="001D198A" w:rsidP="00FB042C">
            <w:pPr>
              <w:tabs>
                <w:tab w:val="left" w:pos="1440"/>
                <w:tab w:val="left" w:pos="4590"/>
              </w:tabs>
              <w:rPr>
                <w:i/>
                <w:color w:val="000000"/>
                <w:sz w:val="22"/>
                <w:szCs w:val="22"/>
              </w:rPr>
            </w:pPr>
            <w:r>
              <w:rPr>
                <w:i/>
                <w:color w:val="000000"/>
                <w:sz w:val="22"/>
                <w:szCs w:val="22"/>
              </w:rPr>
              <w:t>( Internal or External)</w:t>
            </w:r>
          </w:p>
        </w:tc>
        <w:sdt>
          <w:sdtPr>
            <w:rPr>
              <w:b/>
              <w:color w:val="000000"/>
              <w:sz w:val="22"/>
              <w:szCs w:val="22"/>
            </w:rPr>
            <w:id w:val="-1153750188"/>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760332568"/>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039315310"/>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7081838"/>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325359574"/>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Impact on Student Success &amp; Retention</w:t>
            </w:r>
          </w:p>
        </w:tc>
        <w:sdt>
          <w:sdtPr>
            <w:rPr>
              <w:b/>
              <w:color w:val="000000"/>
              <w:sz w:val="22"/>
              <w:szCs w:val="22"/>
            </w:rPr>
            <w:id w:val="-1856410909"/>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039019424"/>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060451606"/>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133136257"/>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926336022"/>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Adherence to Policies and Procedures</w:t>
            </w:r>
          </w:p>
        </w:tc>
        <w:sdt>
          <w:sdtPr>
            <w:rPr>
              <w:b/>
              <w:color w:val="000000"/>
              <w:sz w:val="22"/>
              <w:szCs w:val="22"/>
            </w:rPr>
            <w:id w:val="-2043746379"/>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68683500"/>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774060058"/>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626131293"/>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75681316"/>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Pr="005807E0" w:rsidRDefault="001D198A" w:rsidP="00FB042C">
            <w:pPr>
              <w:tabs>
                <w:tab w:val="left" w:pos="1440"/>
                <w:tab w:val="left" w:pos="4590"/>
              </w:tabs>
              <w:rPr>
                <w:i/>
                <w:color w:val="000000"/>
                <w:sz w:val="22"/>
                <w:szCs w:val="22"/>
              </w:rPr>
            </w:pPr>
            <w:r w:rsidRPr="005807E0">
              <w:rPr>
                <w:i/>
                <w:color w:val="000000"/>
                <w:sz w:val="22"/>
                <w:szCs w:val="22"/>
              </w:rPr>
              <w:t>Adherence to Budget</w:t>
            </w:r>
          </w:p>
        </w:tc>
        <w:sdt>
          <w:sdtPr>
            <w:rPr>
              <w:b/>
              <w:color w:val="000000"/>
              <w:sz w:val="22"/>
              <w:szCs w:val="22"/>
            </w:rPr>
            <w:id w:val="-1472198765"/>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70965290"/>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647931858"/>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225174689"/>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061700799"/>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r w:rsidR="001D198A" w:rsidRPr="004235C0" w:rsidTr="009E6DEE">
        <w:tc>
          <w:tcPr>
            <w:tcW w:w="2660" w:type="dxa"/>
            <w:shd w:val="clear" w:color="auto" w:fill="auto"/>
          </w:tcPr>
          <w:p w:rsidR="001D198A" w:rsidRDefault="001D198A" w:rsidP="00FB042C">
            <w:pPr>
              <w:tabs>
                <w:tab w:val="left" w:pos="1440"/>
                <w:tab w:val="left" w:pos="4590"/>
              </w:tabs>
              <w:rPr>
                <w:i/>
                <w:color w:val="000000"/>
                <w:sz w:val="22"/>
                <w:szCs w:val="22"/>
              </w:rPr>
            </w:pPr>
            <w:r w:rsidRPr="005807E0">
              <w:rPr>
                <w:i/>
                <w:color w:val="000000"/>
                <w:sz w:val="22"/>
                <w:szCs w:val="22"/>
              </w:rPr>
              <w:t>Management Ability</w:t>
            </w:r>
          </w:p>
          <w:p w:rsidR="001D198A" w:rsidRPr="005807E0" w:rsidRDefault="001D198A" w:rsidP="00FB042C">
            <w:pPr>
              <w:tabs>
                <w:tab w:val="left" w:pos="1440"/>
                <w:tab w:val="left" w:pos="4590"/>
              </w:tabs>
              <w:rPr>
                <w:i/>
                <w:color w:val="000000"/>
                <w:sz w:val="22"/>
                <w:szCs w:val="22"/>
              </w:rPr>
            </w:pPr>
            <w:r w:rsidRPr="005807E0">
              <w:rPr>
                <w:i/>
                <w:color w:val="000000"/>
                <w:sz w:val="22"/>
                <w:szCs w:val="22"/>
              </w:rPr>
              <w:t>(</w:t>
            </w:r>
            <w:proofErr w:type="gramStart"/>
            <w:r w:rsidRPr="005807E0">
              <w:rPr>
                <w:i/>
                <w:color w:val="000000"/>
                <w:sz w:val="22"/>
                <w:szCs w:val="22"/>
              </w:rPr>
              <w:t>staffing</w:t>
            </w:r>
            <w:proofErr w:type="gramEnd"/>
            <w:r w:rsidRPr="005807E0">
              <w:rPr>
                <w:i/>
                <w:color w:val="000000"/>
                <w:sz w:val="22"/>
                <w:szCs w:val="22"/>
              </w:rPr>
              <w:t>, guidance, morale</w:t>
            </w:r>
            <w:r>
              <w:rPr>
                <w:i/>
                <w:color w:val="000000"/>
                <w:sz w:val="22"/>
                <w:szCs w:val="22"/>
              </w:rPr>
              <w:t>, delegation, etc.</w:t>
            </w:r>
            <w:r w:rsidRPr="005807E0">
              <w:rPr>
                <w:i/>
                <w:color w:val="000000"/>
                <w:sz w:val="22"/>
                <w:szCs w:val="22"/>
              </w:rPr>
              <w:t>)</w:t>
            </w:r>
          </w:p>
        </w:tc>
        <w:sdt>
          <w:sdtPr>
            <w:rPr>
              <w:b/>
              <w:color w:val="000000"/>
              <w:sz w:val="22"/>
              <w:szCs w:val="22"/>
            </w:rPr>
            <w:id w:val="1942033395"/>
            <w14:checkbox>
              <w14:checked w14:val="0"/>
              <w14:checkedState w14:val="2612" w14:font="MS Gothic"/>
              <w14:uncheckedState w14:val="2610" w14:font="MS Gothic"/>
            </w14:checkbox>
          </w:sdtPr>
          <w:sdtEndPr/>
          <w:sdtContent>
            <w:tc>
              <w:tcPr>
                <w:tcW w:w="1477" w:type="dxa"/>
                <w:vAlign w:val="center"/>
              </w:tcPr>
              <w:p w:rsidR="001D198A" w:rsidRPr="004235C0" w:rsidRDefault="009E6DEE" w:rsidP="008866C7">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229646125"/>
            <w14:checkbox>
              <w14:checked w14:val="0"/>
              <w14:checkedState w14:val="2612" w14:font="MS Gothic"/>
              <w14:uncheckedState w14:val="2610" w14:font="MS Gothic"/>
            </w14:checkbox>
          </w:sdtPr>
          <w:sdtEndPr/>
          <w:sdtContent>
            <w:tc>
              <w:tcPr>
                <w:tcW w:w="1613"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2097127176"/>
            <w14:checkbox>
              <w14:checked w14:val="0"/>
              <w14:checkedState w14:val="2612" w14:font="MS Gothic"/>
              <w14:uncheckedState w14:val="2610" w14:font="MS Gothic"/>
            </w14:checkbox>
          </w:sdtPr>
          <w:sdtEndPr/>
          <w:sdtContent>
            <w:tc>
              <w:tcPr>
                <w:tcW w:w="1655"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1208994953"/>
            <w14:checkbox>
              <w14:checked w14:val="0"/>
              <w14:checkedState w14:val="2612" w14:font="MS Gothic"/>
              <w14:uncheckedState w14:val="2610" w14:font="MS Gothic"/>
            </w14:checkbox>
          </w:sdtPr>
          <w:sdtEndPr/>
          <w:sdtContent>
            <w:tc>
              <w:tcPr>
                <w:tcW w:w="1673" w:type="dxa"/>
                <w:vAlign w:val="center"/>
              </w:tcPr>
              <w:p w:rsidR="001D198A" w:rsidRPr="004235C0" w:rsidRDefault="009E6DEE" w:rsidP="009E6DEE">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sdt>
          <w:sdtPr>
            <w:rPr>
              <w:b/>
              <w:color w:val="000000"/>
              <w:sz w:val="22"/>
              <w:szCs w:val="22"/>
            </w:rPr>
            <w:id w:val="876514784"/>
            <w14:checkbox>
              <w14:checked w14:val="0"/>
              <w14:checkedState w14:val="2612" w14:font="MS Gothic"/>
              <w14:uncheckedState w14:val="2610" w14:font="MS Gothic"/>
            </w14:checkbox>
          </w:sdtPr>
          <w:sdtEndPr/>
          <w:sdtContent>
            <w:tc>
              <w:tcPr>
                <w:tcW w:w="1938" w:type="dxa"/>
                <w:shd w:val="clear" w:color="auto" w:fill="auto"/>
                <w:vAlign w:val="center"/>
              </w:tcPr>
              <w:p w:rsidR="001D198A" w:rsidRPr="004235C0" w:rsidRDefault="009E6DEE" w:rsidP="00FB042C">
                <w:pPr>
                  <w:tabs>
                    <w:tab w:val="left" w:pos="1440"/>
                    <w:tab w:val="left" w:pos="4590"/>
                  </w:tabs>
                  <w:jc w:val="center"/>
                  <w:rPr>
                    <w:b/>
                    <w:color w:val="000000"/>
                    <w:sz w:val="22"/>
                    <w:szCs w:val="22"/>
                  </w:rPr>
                </w:pPr>
                <w:r>
                  <w:rPr>
                    <w:rFonts w:ascii="MS Gothic" w:eastAsia="MS Gothic" w:hAnsi="MS Gothic" w:hint="eastAsia"/>
                    <w:b/>
                    <w:color w:val="000000"/>
                    <w:sz w:val="22"/>
                    <w:szCs w:val="22"/>
                  </w:rPr>
                  <w:t>☐</w:t>
                </w:r>
              </w:p>
            </w:tc>
          </w:sdtContent>
        </w:sdt>
      </w:tr>
    </w:tbl>
    <w:p w:rsidR="00A31A7E" w:rsidRDefault="00A31A7E" w:rsidP="005B547E">
      <w:pPr>
        <w:tabs>
          <w:tab w:val="left" w:pos="1440"/>
          <w:tab w:val="left" w:pos="4590"/>
        </w:tabs>
        <w:rPr>
          <w:rFonts w:ascii="Arial Bold" w:hAnsi="Arial Bold"/>
          <w:b/>
          <w:color w:val="000000"/>
          <w14:shadow w14:blurRad="50800" w14:dist="38100" w14:dir="2700000" w14:sx="100000" w14:sy="100000" w14:kx="0" w14:ky="0" w14:algn="tl">
            <w14:srgbClr w14:val="000000">
              <w14:alpha w14:val="60000"/>
            </w14:srgbClr>
          </w14:shadow>
        </w:rPr>
      </w:pPr>
    </w:p>
    <w:p w:rsidR="005B547E" w:rsidRDefault="0051047E" w:rsidP="005B547E">
      <w:pPr>
        <w:tabs>
          <w:tab w:val="left" w:pos="1440"/>
          <w:tab w:val="left" w:pos="4590"/>
        </w:tabs>
        <w:rPr>
          <w:color w:val="000000"/>
          <w:sz w:val="16"/>
          <w:szCs w:val="16"/>
        </w:rPr>
      </w:pPr>
      <w:r w:rsidRPr="00637FA4">
        <w:rPr>
          <w:rFonts w:ascii="Arial Bold" w:hAnsi="Arial Bold"/>
          <w:b/>
          <w:color w:val="000000"/>
          <w14:shadow w14:blurRad="50800" w14:dist="38100" w14:dir="2700000" w14:sx="100000" w14:sy="100000" w14:kx="0" w14:ky="0" w14:algn="tl">
            <w14:srgbClr w14:val="000000">
              <w14:alpha w14:val="60000"/>
            </w14:srgbClr>
          </w14:shadow>
        </w:rPr>
        <w:t>Supervisor’s Review:</w:t>
      </w:r>
      <w:r w:rsidRPr="00AF41C8">
        <w:rPr>
          <w:color w:val="000000"/>
          <w:sz w:val="16"/>
          <w:szCs w:val="16"/>
        </w:rPr>
        <w:t xml:space="preserve"> (fields will expand allowing several lines of input)</w:t>
      </w:r>
    </w:p>
    <w:p w:rsidR="005B547E" w:rsidRDefault="005B547E" w:rsidP="005B547E">
      <w:pPr>
        <w:tabs>
          <w:tab w:val="left" w:pos="1440"/>
          <w:tab w:val="left" w:pos="4590"/>
        </w:tabs>
        <w:rPr>
          <w:color w:val="000000"/>
          <w:sz w:val="16"/>
          <w:szCs w:val="16"/>
        </w:rPr>
      </w:pPr>
    </w:p>
    <w:p w:rsidR="005B547E" w:rsidRPr="00952041" w:rsidRDefault="005B547E" w:rsidP="005B547E">
      <w:pPr>
        <w:tabs>
          <w:tab w:val="left" w:pos="1440"/>
          <w:tab w:val="left" w:pos="4590"/>
        </w:tabs>
        <w:rPr>
          <w:color w:val="000000"/>
          <w:sz w:val="22"/>
          <w:szCs w:val="22"/>
        </w:rPr>
      </w:pPr>
      <w:r w:rsidRPr="00952041">
        <w:rPr>
          <w:color w:val="000000"/>
          <w:sz w:val="22"/>
          <w:szCs w:val="22"/>
        </w:rPr>
        <w:t>I</w:t>
      </w:r>
      <w:r w:rsidR="00704307">
        <w:rPr>
          <w:color w:val="000000"/>
          <w:sz w:val="22"/>
          <w:szCs w:val="22"/>
        </w:rPr>
        <w:t xml:space="preserve">ndividual’s strengths </w:t>
      </w:r>
      <w:r w:rsidR="004C01C6">
        <w:rPr>
          <w:color w:val="000000"/>
          <w:sz w:val="22"/>
          <w:szCs w:val="22"/>
        </w:rPr>
        <w:t>a</w:t>
      </w:r>
      <w:r w:rsidR="008957AD" w:rsidRPr="00952041">
        <w:rPr>
          <w:color w:val="000000"/>
          <w:sz w:val="22"/>
          <w:szCs w:val="22"/>
        </w:rPr>
        <w:t>nd accomplishments contributing to successful performance</w:t>
      </w:r>
      <w:r w:rsidR="005A073E">
        <w:rPr>
          <w:color w:val="000000"/>
          <w:sz w:val="22"/>
          <w:szCs w:val="22"/>
        </w:rPr>
        <w:t xml:space="preserve"> (and goals completed)</w:t>
      </w:r>
      <w:r w:rsidRPr="00952041">
        <w:rPr>
          <w:color w:val="000000"/>
          <w:sz w:val="22"/>
          <w:szCs w:val="22"/>
        </w:rPr>
        <w:t>:</w:t>
      </w:r>
    </w:p>
    <w:sdt>
      <w:sdtPr>
        <w:rPr>
          <w:color w:val="000000"/>
          <w:sz w:val="22"/>
          <w:szCs w:val="22"/>
        </w:rPr>
        <w:id w:val="11274661"/>
      </w:sdtPr>
      <w:sdtEndPr/>
      <w:sdtContent>
        <w:p w:rsidR="005B547E" w:rsidRPr="00B335A5" w:rsidRDefault="008479B3" w:rsidP="005B547E">
          <w:pPr>
            <w:tabs>
              <w:tab w:val="left" w:pos="1440"/>
              <w:tab w:val="left" w:pos="4590"/>
            </w:tabs>
            <w:rPr>
              <w:color w:val="000000"/>
              <w:sz w:val="22"/>
              <w:szCs w:val="22"/>
            </w:rPr>
          </w:pPr>
          <w:r>
            <w:rPr>
              <w:color w:val="000000"/>
              <w:sz w:val="22"/>
              <w:szCs w:val="22"/>
            </w:rPr>
            <w:fldChar w:fldCharType="begin">
              <w:ffData>
                <w:name w:val="Text12"/>
                <w:enabled/>
                <w:calcOnExit w:val="0"/>
                <w:textInput/>
              </w:ffData>
            </w:fldChar>
          </w:r>
          <w:bookmarkStart w:id="4" w:name="Text12"/>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p>
        <w:bookmarkEnd w:id="4" w:displacedByCustomXml="next"/>
      </w:sdtContent>
    </w:sdt>
    <w:p w:rsidR="00B335A5" w:rsidRDefault="00B335A5" w:rsidP="005B547E">
      <w:pPr>
        <w:tabs>
          <w:tab w:val="left" w:pos="1440"/>
          <w:tab w:val="left" w:pos="4590"/>
        </w:tabs>
        <w:rPr>
          <w:color w:val="000000"/>
          <w:sz w:val="22"/>
          <w:szCs w:val="22"/>
        </w:rPr>
      </w:pPr>
    </w:p>
    <w:p w:rsidR="00B335A5" w:rsidRDefault="00B335A5" w:rsidP="005B547E">
      <w:pPr>
        <w:tabs>
          <w:tab w:val="left" w:pos="1440"/>
          <w:tab w:val="left" w:pos="4590"/>
        </w:tabs>
        <w:rPr>
          <w:color w:val="000000"/>
          <w:sz w:val="22"/>
          <w:szCs w:val="22"/>
        </w:rPr>
      </w:pPr>
    </w:p>
    <w:p w:rsidR="00B335A5" w:rsidRDefault="00C16A66" w:rsidP="00B335A5">
      <w:pPr>
        <w:tabs>
          <w:tab w:val="left" w:pos="1440"/>
          <w:tab w:val="left" w:pos="4590"/>
        </w:tabs>
        <w:rPr>
          <w:color w:val="000000"/>
          <w:sz w:val="22"/>
          <w:szCs w:val="22"/>
        </w:rPr>
      </w:pPr>
      <w:r>
        <w:rPr>
          <w:color w:val="000000"/>
          <w:sz w:val="22"/>
          <w:szCs w:val="22"/>
        </w:rPr>
        <w:t>Opportunities for Improvement</w:t>
      </w:r>
      <w:r w:rsidR="00B335A5" w:rsidRPr="00952041">
        <w:rPr>
          <w:color w:val="000000"/>
          <w:sz w:val="22"/>
          <w:szCs w:val="22"/>
        </w:rPr>
        <w:t>:</w:t>
      </w:r>
    </w:p>
    <w:sdt>
      <w:sdtPr>
        <w:rPr>
          <w:color w:val="000000"/>
          <w:sz w:val="22"/>
          <w:szCs w:val="22"/>
        </w:rPr>
        <w:id w:val="-1551758434"/>
      </w:sdtPr>
      <w:sdtEndPr/>
      <w:sdtContent>
        <w:p w:rsidR="00B335A5" w:rsidRDefault="00B335A5" w:rsidP="00B335A5">
          <w:pPr>
            <w:tabs>
              <w:tab w:val="left" w:pos="1440"/>
              <w:tab w:val="left" w:pos="4590"/>
            </w:tabs>
            <w:rPr>
              <w:color w:val="000000"/>
              <w:sz w:val="22"/>
              <w:szCs w:val="22"/>
            </w:rPr>
          </w:pPr>
          <w:r>
            <w:rPr>
              <w:color w:val="000000"/>
              <w:sz w:val="22"/>
              <w:szCs w:val="22"/>
            </w:rPr>
            <w:fldChar w:fldCharType="begin">
              <w:ffData>
                <w:name w:val="Text4"/>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p>
      </w:sdtContent>
    </w:sdt>
    <w:p w:rsidR="00B335A5" w:rsidRDefault="00B335A5" w:rsidP="00B335A5">
      <w:pPr>
        <w:tabs>
          <w:tab w:val="left" w:pos="1440"/>
          <w:tab w:val="left" w:pos="4590"/>
        </w:tabs>
        <w:rPr>
          <w:color w:val="000000"/>
          <w:sz w:val="22"/>
          <w:szCs w:val="22"/>
        </w:rPr>
      </w:pPr>
      <w:r>
        <w:rPr>
          <w:color w:val="000000"/>
          <w:sz w:val="22"/>
          <w:szCs w:val="22"/>
        </w:rPr>
        <w:t xml:space="preserve"> </w:t>
      </w:r>
    </w:p>
    <w:p w:rsidR="00B335A5" w:rsidRDefault="00B335A5" w:rsidP="00B335A5">
      <w:pPr>
        <w:tabs>
          <w:tab w:val="left" w:pos="1440"/>
          <w:tab w:val="left" w:pos="4590"/>
        </w:tabs>
        <w:rPr>
          <w:color w:val="000000"/>
          <w:sz w:val="22"/>
          <w:szCs w:val="22"/>
        </w:rPr>
      </w:pPr>
      <w:r>
        <w:rPr>
          <w:color w:val="000000"/>
          <w:sz w:val="22"/>
          <w:szCs w:val="22"/>
        </w:rPr>
        <w:t>P</w:t>
      </w:r>
      <w:r w:rsidRPr="00952041">
        <w:rPr>
          <w:color w:val="000000"/>
          <w:sz w:val="22"/>
          <w:szCs w:val="22"/>
        </w:rPr>
        <w:t>erformance</w:t>
      </w:r>
      <w:r w:rsidR="00C16A66">
        <w:rPr>
          <w:color w:val="000000"/>
          <w:sz w:val="22"/>
          <w:szCs w:val="22"/>
        </w:rPr>
        <w:t xml:space="preserve">/Department Goals for </w:t>
      </w:r>
      <w:r>
        <w:rPr>
          <w:color w:val="000000"/>
          <w:sz w:val="22"/>
          <w:szCs w:val="22"/>
        </w:rPr>
        <w:t>FY</w:t>
      </w:r>
      <w:r w:rsidRPr="00952041">
        <w:rPr>
          <w:color w:val="000000"/>
          <w:sz w:val="22"/>
          <w:szCs w:val="22"/>
        </w:rPr>
        <w:t>:</w:t>
      </w:r>
      <w:r w:rsidR="00C16A66">
        <w:rPr>
          <w:color w:val="000000"/>
          <w:sz w:val="22"/>
          <w:szCs w:val="22"/>
        </w:rPr>
        <w:t xml:space="preserve"> ______</w:t>
      </w:r>
      <w:r w:rsidR="00C16A66">
        <w:rPr>
          <w:color w:val="000000"/>
          <w:sz w:val="22"/>
          <w:szCs w:val="22"/>
        </w:rPr>
        <w:tab/>
      </w:r>
      <w:r w:rsidR="00C16A66">
        <w:rPr>
          <w:color w:val="000000"/>
          <w:sz w:val="22"/>
          <w:szCs w:val="22"/>
        </w:rPr>
        <w:tab/>
      </w:r>
      <w:r w:rsidR="00C16A66">
        <w:rPr>
          <w:color w:val="000000"/>
          <w:sz w:val="22"/>
          <w:szCs w:val="22"/>
        </w:rPr>
        <w:tab/>
      </w:r>
      <w:r w:rsidR="00C16A66">
        <w:rPr>
          <w:color w:val="000000"/>
          <w:sz w:val="22"/>
          <w:szCs w:val="22"/>
        </w:rPr>
        <w:tab/>
      </w:r>
      <w:r w:rsidR="00C16A66">
        <w:rPr>
          <w:color w:val="000000"/>
          <w:sz w:val="22"/>
          <w:szCs w:val="22"/>
        </w:rPr>
        <w:tab/>
        <w:t xml:space="preserve">       </w:t>
      </w:r>
    </w:p>
    <w:sdt>
      <w:sdtPr>
        <w:rPr>
          <w:color w:val="000000"/>
          <w:sz w:val="22"/>
          <w:szCs w:val="22"/>
        </w:rPr>
        <w:id w:val="1124968031"/>
      </w:sdtPr>
      <w:sdtEndPr/>
      <w:sdtContent>
        <w:p w:rsidR="00B335A5" w:rsidRDefault="00B335A5" w:rsidP="00B335A5">
          <w:pPr>
            <w:tabs>
              <w:tab w:val="left" w:pos="1440"/>
              <w:tab w:val="left" w:pos="4590"/>
            </w:tabs>
            <w:rPr>
              <w:color w:val="000000"/>
              <w:sz w:val="22"/>
              <w:szCs w:val="22"/>
            </w:rPr>
          </w:pPr>
          <w:r>
            <w:rPr>
              <w:color w:val="000000"/>
              <w:sz w:val="22"/>
              <w:szCs w:val="22"/>
            </w:rPr>
            <w:fldChar w:fldCharType="begin">
              <w:ffData>
                <w:name w:val="Text4"/>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p>
      </w:sdtContent>
    </w:sdt>
    <w:p w:rsidR="00B335A5" w:rsidRDefault="00B335A5" w:rsidP="00B335A5">
      <w:pPr>
        <w:tabs>
          <w:tab w:val="left" w:pos="1440"/>
          <w:tab w:val="left" w:pos="4590"/>
        </w:tabs>
        <w:rPr>
          <w:color w:val="000000"/>
          <w:sz w:val="22"/>
          <w:szCs w:val="22"/>
        </w:rPr>
      </w:pPr>
      <w:r w:rsidRPr="00952041">
        <w:rPr>
          <w:color w:val="000000"/>
          <w:sz w:val="22"/>
          <w:szCs w:val="22"/>
        </w:rPr>
        <w:t xml:space="preserve"> </w:t>
      </w:r>
    </w:p>
    <w:p w:rsidR="00B335A5" w:rsidRDefault="00B335A5" w:rsidP="00B335A5">
      <w:pPr>
        <w:tabs>
          <w:tab w:val="left" w:pos="1440"/>
          <w:tab w:val="left" w:pos="4590"/>
        </w:tabs>
        <w:rPr>
          <w:color w:val="000000"/>
          <w:sz w:val="22"/>
          <w:szCs w:val="22"/>
        </w:rPr>
      </w:pPr>
    </w:p>
    <w:p w:rsidR="00B335A5" w:rsidRDefault="00B335A5" w:rsidP="00B335A5">
      <w:pPr>
        <w:tabs>
          <w:tab w:val="left" w:pos="1440"/>
          <w:tab w:val="left" w:pos="4590"/>
        </w:tabs>
        <w:rPr>
          <w:color w:val="000000"/>
          <w:sz w:val="22"/>
          <w:szCs w:val="22"/>
        </w:rPr>
      </w:pPr>
      <w:r>
        <w:rPr>
          <w:color w:val="000000"/>
          <w:sz w:val="22"/>
          <w:szCs w:val="22"/>
        </w:rPr>
        <w:t xml:space="preserve">Professional Development </w:t>
      </w:r>
      <w:r w:rsidR="00C16A66">
        <w:rPr>
          <w:color w:val="000000"/>
          <w:sz w:val="22"/>
          <w:szCs w:val="22"/>
        </w:rPr>
        <w:t xml:space="preserve">Goals for </w:t>
      </w:r>
      <w:r>
        <w:rPr>
          <w:color w:val="000000"/>
          <w:sz w:val="22"/>
          <w:szCs w:val="22"/>
        </w:rPr>
        <w:t>FY</w:t>
      </w:r>
      <w:r w:rsidRPr="00952041">
        <w:rPr>
          <w:color w:val="000000"/>
          <w:sz w:val="22"/>
          <w:szCs w:val="22"/>
        </w:rPr>
        <w:t>:</w:t>
      </w:r>
      <w:r w:rsidR="00C16A66">
        <w:rPr>
          <w:color w:val="000000"/>
          <w:sz w:val="22"/>
          <w:szCs w:val="22"/>
        </w:rPr>
        <w:t xml:space="preserve"> ______</w:t>
      </w:r>
      <w:r w:rsidR="00C16A66">
        <w:rPr>
          <w:color w:val="000000"/>
          <w:sz w:val="22"/>
          <w:szCs w:val="22"/>
        </w:rPr>
        <w:tab/>
      </w:r>
      <w:r w:rsidR="00C16A66">
        <w:rPr>
          <w:color w:val="000000"/>
          <w:sz w:val="22"/>
          <w:szCs w:val="22"/>
        </w:rPr>
        <w:tab/>
      </w:r>
      <w:r w:rsidR="00C16A66">
        <w:rPr>
          <w:color w:val="000000"/>
          <w:sz w:val="22"/>
          <w:szCs w:val="22"/>
        </w:rPr>
        <w:tab/>
      </w:r>
      <w:r w:rsidR="00C16A66">
        <w:rPr>
          <w:color w:val="000000"/>
          <w:sz w:val="22"/>
          <w:szCs w:val="22"/>
        </w:rPr>
        <w:tab/>
      </w:r>
      <w:r w:rsidR="00C16A66">
        <w:rPr>
          <w:color w:val="000000"/>
          <w:sz w:val="22"/>
          <w:szCs w:val="22"/>
        </w:rPr>
        <w:tab/>
        <w:t xml:space="preserve">       </w:t>
      </w:r>
    </w:p>
    <w:sdt>
      <w:sdtPr>
        <w:rPr>
          <w:color w:val="000000"/>
          <w:sz w:val="22"/>
          <w:szCs w:val="22"/>
        </w:rPr>
        <w:id w:val="1052120804"/>
      </w:sdtPr>
      <w:sdtEndPr/>
      <w:sdtContent>
        <w:p w:rsidR="00B335A5" w:rsidRPr="008479B3" w:rsidRDefault="00B335A5" w:rsidP="00B335A5">
          <w:pPr>
            <w:tabs>
              <w:tab w:val="left" w:pos="1440"/>
              <w:tab w:val="left" w:pos="4590"/>
            </w:tabs>
            <w:rPr>
              <w:color w:val="000000"/>
              <w:sz w:val="22"/>
              <w:szCs w:val="22"/>
            </w:rPr>
          </w:pPr>
          <w:r>
            <w:rPr>
              <w:color w:val="000000"/>
              <w:sz w:val="22"/>
              <w:szCs w:val="22"/>
            </w:rPr>
            <w:fldChar w:fldCharType="begin">
              <w:ffData>
                <w:name w:val="Text13"/>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p>
      </w:sdtContent>
    </w:sdt>
    <w:p w:rsidR="00B335A5" w:rsidRDefault="00B335A5" w:rsidP="00B335A5">
      <w:pPr>
        <w:tabs>
          <w:tab w:val="left" w:pos="1440"/>
          <w:tab w:val="left" w:pos="4590"/>
        </w:tabs>
        <w:rPr>
          <w:color w:val="000000"/>
          <w:sz w:val="22"/>
          <w:szCs w:val="22"/>
        </w:rPr>
      </w:pPr>
      <w:r>
        <w:rPr>
          <w:color w:val="000000"/>
          <w:sz w:val="22"/>
          <w:szCs w:val="22"/>
        </w:rPr>
        <w:t xml:space="preserve"> </w:t>
      </w:r>
    </w:p>
    <w:p w:rsidR="00B335A5" w:rsidRDefault="00B335A5" w:rsidP="00B335A5">
      <w:pPr>
        <w:tabs>
          <w:tab w:val="left" w:pos="1440"/>
          <w:tab w:val="left" w:pos="4590"/>
        </w:tabs>
        <w:rPr>
          <w:color w:val="000000"/>
          <w:sz w:val="22"/>
          <w:szCs w:val="22"/>
        </w:rPr>
      </w:pPr>
    </w:p>
    <w:p w:rsidR="00B335A5" w:rsidRDefault="00B335A5" w:rsidP="00B335A5">
      <w:pPr>
        <w:tabs>
          <w:tab w:val="left" w:pos="1440"/>
          <w:tab w:val="left" w:pos="4590"/>
        </w:tabs>
        <w:rPr>
          <w:color w:val="000000"/>
          <w:sz w:val="22"/>
          <w:szCs w:val="22"/>
        </w:rPr>
      </w:pPr>
    </w:p>
    <w:p w:rsidR="00952269" w:rsidRDefault="00952269" w:rsidP="005B547E">
      <w:pPr>
        <w:tabs>
          <w:tab w:val="left" w:pos="1440"/>
          <w:tab w:val="left" w:pos="4590"/>
        </w:tabs>
        <w:rPr>
          <w:color w:val="000000"/>
          <w:sz w:val="22"/>
          <w:szCs w:val="22"/>
        </w:rPr>
      </w:pPr>
    </w:p>
    <w:p w:rsidR="008479B3" w:rsidRDefault="008479B3" w:rsidP="005B547E">
      <w:pPr>
        <w:tabs>
          <w:tab w:val="left" w:pos="1440"/>
          <w:tab w:val="left" w:pos="4590"/>
        </w:tabs>
        <w:rPr>
          <w:rFonts w:ascii="Arial Bold" w:hAnsi="Arial Bold"/>
          <w:b/>
          <w:color w:val="000000"/>
          <w:sz w:val="22"/>
          <w:szCs w:val="22"/>
          <w14:shadow w14:blurRad="50800" w14:dist="38100" w14:dir="2700000" w14:sx="100000" w14:sy="100000" w14:kx="0" w14:ky="0" w14:algn="tl">
            <w14:srgbClr w14:val="000000">
              <w14:alpha w14:val="60000"/>
            </w14:srgbClr>
          </w14:shadow>
        </w:rPr>
      </w:pPr>
    </w:p>
    <w:p w:rsidR="00952269" w:rsidRDefault="00952269" w:rsidP="00952269">
      <w:pPr>
        <w:tabs>
          <w:tab w:val="left" w:pos="1440"/>
          <w:tab w:val="left" w:pos="4590"/>
        </w:tabs>
        <w:rPr>
          <w:color w:val="000000"/>
          <w:u w:val="single"/>
        </w:rPr>
      </w:pPr>
    </w:p>
    <w:p w:rsidR="008957AD" w:rsidRPr="00952041" w:rsidRDefault="00AF41C8" w:rsidP="00AF41C8">
      <w:pPr>
        <w:tabs>
          <w:tab w:val="center" w:pos="2700"/>
          <w:tab w:val="center" w:pos="8100"/>
        </w:tabs>
        <w:spacing w:before="240"/>
        <w:rPr>
          <w:b/>
          <w:color w:val="000000"/>
          <w:sz w:val="22"/>
          <w:szCs w:val="22"/>
        </w:rPr>
      </w:pPr>
      <w:bookmarkStart w:id="5" w:name="Check3"/>
      <w:r w:rsidRPr="00952041">
        <w:rPr>
          <w:b/>
          <w:color w:val="000000"/>
          <w:sz w:val="22"/>
          <w:szCs w:val="22"/>
        </w:rPr>
        <w:tab/>
      </w:r>
      <w:bookmarkEnd w:id="5"/>
      <w:sdt>
        <w:sdtPr>
          <w:rPr>
            <w:b/>
            <w:color w:val="000000"/>
            <w:sz w:val="22"/>
            <w:szCs w:val="22"/>
          </w:rPr>
          <w:id w:val="-653368002"/>
          <w14:checkbox>
            <w14:checked w14:val="0"/>
            <w14:checkedState w14:val="2612" w14:font="MS Gothic"/>
            <w14:uncheckedState w14:val="2610" w14:font="MS Gothic"/>
          </w14:checkbox>
        </w:sdtPr>
        <w:sdtEndPr/>
        <w:sdtContent>
          <w:r w:rsidR="009E6DEE">
            <w:rPr>
              <w:rFonts w:ascii="MS Gothic" w:eastAsia="MS Gothic" w:hAnsi="MS Gothic" w:hint="eastAsia"/>
              <w:b/>
              <w:color w:val="000000"/>
              <w:sz w:val="22"/>
              <w:szCs w:val="22"/>
            </w:rPr>
            <w:t>☐</w:t>
          </w:r>
        </w:sdtContent>
      </w:sdt>
      <w:r w:rsidR="008957AD" w:rsidRPr="00952041">
        <w:rPr>
          <w:b/>
          <w:color w:val="000000"/>
          <w:sz w:val="22"/>
          <w:szCs w:val="22"/>
        </w:rPr>
        <w:t>Satisfactory</w:t>
      </w:r>
      <w:r w:rsidR="008957AD" w:rsidRPr="00952041">
        <w:rPr>
          <w:b/>
          <w:color w:val="000000"/>
          <w:sz w:val="22"/>
          <w:szCs w:val="22"/>
        </w:rPr>
        <w:tab/>
      </w:r>
      <w:sdt>
        <w:sdtPr>
          <w:rPr>
            <w:b/>
            <w:color w:val="000000"/>
            <w:sz w:val="22"/>
            <w:szCs w:val="22"/>
          </w:rPr>
          <w:id w:val="-1330059890"/>
          <w14:checkbox>
            <w14:checked w14:val="0"/>
            <w14:checkedState w14:val="2612" w14:font="MS Gothic"/>
            <w14:uncheckedState w14:val="2610" w14:font="MS Gothic"/>
          </w14:checkbox>
        </w:sdtPr>
        <w:sdtEndPr/>
        <w:sdtContent>
          <w:r w:rsidR="009E6DEE">
            <w:rPr>
              <w:rFonts w:ascii="MS Gothic" w:eastAsia="MS Gothic" w:hAnsi="MS Gothic" w:hint="eastAsia"/>
              <w:b/>
              <w:color w:val="000000"/>
              <w:sz w:val="22"/>
              <w:szCs w:val="22"/>
            </w:rPr>
            <w:t>☐</w:t>
          </w:r>
        </w:sdtContent>
      </w:sdt>
      <w:r w:rsidR="008957AD" w:rsidRPr="00952041">
        <w:rPr>
          <w:b/>
          <w:color w:val="000000"/>
          <w:sz w:val="22"/>
          <w:szCs w:val="22"/>
        </w:rPr>
        <w:t>Unsatisfactory</w:t>
      </w:r>
      <w:r w:rsidR="00C16A66">
        <w:rPr>
          <w:b/>
          <w:color w:val="000000"/>
          <w:sz w:val="22"/>
          <w:szCs w:val="22"/>
        </w:rPr>
        <w:t>*</w:t>
      </w:r>
    </w:p>
    <w:p w:rsidR="00A918A8" w:rsidRDefault="00251CF5" w:rsidP="00251CF5">
      <w:pPr>
        <w:tabs>
          <w:tab w:val="center" w:pos="2700"/>
          <w:tab w:val="center" w:pos="8100"/>
        </w:tabs>
        <w:rPr>
          <w:b/>
          <w:color w:val="000000"/>
          <w:sz w:val="18"/>
          <w:szCs w:val="18"/>
        </w:rPr>
      </w:pPr>
      <w:r w:rsidRPr="00952041">
        <w:rPr>
          <w:color w:val="000000"/>
          <w:sz w:val="22"/>
          <w:szCs w:val="22"/>
        </w:rPr>
        <w:tab/>
      </w:r>
      <w:r w:rsidR="008957AD" w:rsidRPr="00C16A66">
        <w:rPr>
          <w:b/>
          <w:color w:val="000000"/>
          <w:sz w:val="22"/>
          <w:szCs w:val="22"/>
        </w:rPr>
        <w:t>Requirements of the job are satisfactor</w:t>
      </w:r>
      <w:r w:rsidR="00640AE9" w:rsidRPr="00C16A66">
        <w:rPr>
          <w:b/>
          <w:color w:val="000000"/>
          <w:sz w:val="22"/>
          <w:szCs w:val="22"/>
        </w:rPr>
        <w:t>il</w:t>
      </w:r>
      <w:r w:rsidR="008957AD" w:rsidRPr="00C16A66">
        <w:rPr>
          <w:b/>
          <w:color w:val="000000"/>
          <w:sz w:val="22"/>
          <w:szCs w:val="22"/>
        </w:rPr>
        <w:t>y met.</w:t>
      </w:r>
      <w:r w:rsidR="008957AD" w:rsidRPr="00952041">
        <w:rPr>
          <w:color w:val="000000"/>
          <w:sz w:val="22"/>
          <w:szCs w:val="22"/>
        </w:rPr>
        <w:tab/>
      </w:r>
      <w:r w:rsidR="00A918A8">
        <w:rPr>
          <w:color w:val="000000"/>
          <w:sz w:val="22"/>
          <w:szCs w:val="22"/>
        </w:rPr>
        <w:t xml:space="preserve">        </w:t>
      </w:r>
      <w:r w:rsidR="00A918A8" w:rsidRPr="00A918A8">
        <w:rPr>
          <w:b/>
          <w:color w:val="000000"/>
          <w:sz w:val="18"/>
          <w:szCs w:val="18"/>
        </w:rPr>
        <w:t xml:space="preserve">Unsatisfactory job performance is work-related performance </w:t>
      </w:r>
    </w:p>
    <w:p w:rsidR="00A918A8" w:rsidRDefault="00A918A8" w:rsidP="00A918A8">
      <w:pPr>
        <w:tabs>
          <w:tab w:val="center" w:pos="2700"/>
          <w:tab w:val="center" w:pos="8100"/>
        </w:tabs>
        <w:ind w:left="2160"/>
        <w:rPr>
          <w:b/>
          <w:color w:val="000000"/>
          <w:sz w:val="18"/>
          <w:szCs w:val="18"/>
        </w:rPr>
      </w:pPr>
      <w:r>
        <w:rPr>
          <w:b/>
          <w:color w:val="000000"/>
          <w:sz w:val="18"/>
          <w:szCs w:val="18"/>
        </w:rPr>
        <w:tab/>
      </w:r>
      <w:r>
        <w:rPr>
          <w:b/>
          <w:color w:val="000000"/>
          <w:sz w:val="18"/>
          <w:szCs w:val="18"/>
        </w:rPr>
        <w:tab/>
        <w:t xml:space="preserve">                                                      </w:t>
      </w:r>
      <w:proofErr w:type="gramStart"/>
      <w:r w:rsidRPr="00A918A8">
        <w:rPr>
          <w:b/>
          <w:color w:val="000000"/>
          <w:sz w:val="18"/>
          <w:szCs w:val="18"/>
        </w:rPr>
        <w:t>that</w:t>
      </w:r>
      <w:proofErr w:type="gramEnd"/>
      <w:r w:rsidRPr="00A918A8">
        <w:rPr>
          <w:b/>
          <w:color w:val="000000"/>
          <w:sz w:val="18"/>
          <w:szCs w:val="18"/>
        </w:rPr>
        <w:t xml:space="preserve"> fails to satisfactorily meet </w:t>
      </w:r>
      <w:r>
        <w:rPr>
          <w:b/>
          <w:color w:val="000000"/>
          <w:sz w:val="18"/>
          <w:szCs w:val="18"/>
        </w:rPr>
        <w:t xml:space="preserve">job requirements specified in   </w:t>
      </w:r>
    </w:p>
    <w:p w:rsidR="00A918A8" w:rsidRDefault="00A918A8" w:rsidP="00A918A8">
      <w:pPr>
        <w:tabs>
          <w:tab w:val="center" w:pos="2700"/>
          <w:tab w:val="center" w:pos="8100"/>
        </w:tabs>
        <w:ind w:left="2160"/>
        <w:rPr>
          <w:b/>
          <w:color w:val="000000"/>
          <w:sz w:val="18"/>
          <w:szCs w:val="18"/>
        </w:rPr>
      </w:pPr>
      <w:r>
        <w:rPr>
          <w:b/>
          <w:color w:val="000000"/>
          <w:sz w:val="18"/>
          <w:szCs w:val="18"/>
        </w:rPr>
        <w:tab/>
      </w:r>
      <w:r>
        <w:rPr>
          <w:b/>
          <w:color w:val="000000"/>
          <w:sz w:val="18"/>
          <w:szCs w:val="18"/>
        </w:rPr>
        <w:tab/>
        <w:t xml:space="preserve">                                                        </w:t>
      </w:r>
      <w:proofErr w:type="gramStart"/>
      <w:r>
        <w:rPr>
          <w:b/>
          <w:color w:val="000000"/>
          <w:sz w:val="18"/>
          <w:szCs w:val="18"/>
        </w:rPr>
        <w:t>the</w:t>
      </w:r>
      <w:proofErr w:type="gramEnd"/>
      <w:r>
        <w:rPr>
          <w:b/>
          <w:color w:val="000000"/>
          <w:sz w:val="18"/>
          <w:szCs w:val="18"/>
        </w:rPr>
        <w:t xml:space="preserve"> </w:t>
      </w:r>
      <w:r w:rsidRPr="00A918A8">
        <w:rPr>
          <w:b/>
          <w:color w:val="000000"/>
          <w:sz w:val="18"/>
          <w:szCs w:val="18"/>
        </w:rPr>
        <w:t>employee’s</w:t>
      </w:r>
      <w:bookmarkStart w:id="6" w:name="_GoBack"/>
      <w:bookmarkEnd w:id="6"/>
      <w:r w:rsidRPr="00A918A8">
        <w:rPr>
          <w:b/>
          <w:color w:val="000000"/>
          <w:sz w:val="18"/>
          <w:szCs w:val="18"/>
        </w:rPr>
        <w:t xml:space="preserve"> job description or work plan or as directed by </w:t>
      </w:r>
      <w:r>
        <w:rPr>
          <w:b/>
          <w:color w:val="000000"/>
          <w:sz w:val="18"/>
          <w:szCs w:val="18"/>
        </w:rPr>
        <w:t xml:space="preserve"> </w:t>
      </w:r>
    </w:p>
    <w:p w:rsidR="008957AD" w:rsidRPr="00A918A8" w:rsidRDefault="00A918A8" w:rsidP="00A918A8">
      <w:pPr>
        <w:tabs>
          <w:tab w:val="center" w:pos="2700"/>
          <w:tab w:val="center" w:pos="8100"/>
        </w:tabs>
        <w:ind w:left="2160"/>
        <w:rPr>
          <w:b/>
          <w:color w:val="000000"/>
          <w:sz w:val="18"/>
          <w:szCs w:val="18"/>
        </w:rPr>
      </w:pPr>
      <w:r>
        <w:rPr>
          <w:b/>
          <w:color w:val="000000"/>
          <w:sz w:val="18"/>
          <w:szCs w:val="18"/>
        </w:rPr>
        <w:tab/>
      </w:r>
      <w:r>
        <w:rPr>
          <w:b/>
          <w:color w:val="000000"/>
          <w:sz w:val="18"/>
          <w:szCs w:val="18"/>
        </w:rPr>
        <w:tab/>
      </w:r>
      <w:proofErr w:type="gramStart"/>
      <w:r w:rsidRPr="00A918A8">
        <w:rPr>
          <w:b/>
          <w:color w:val="000000"/>
          <w:sz w:val="18"/>
          <w:szCs w:val="18"/>
        </w:rPr>
        <w:t>the</w:t>
      </w:r>
      <w:proofErr w:type="gramEnd"/>
      <w:r w:rsidRPr="00A918A8">
        <w:rPr>
          <w:b/>
          <w:color w:val="000000"/>
          <w:sz w:val="18"/>
          <w:szCs w:val="18"/>
        </w:rPr>
        <w:t xml:space="preserve"> employee’s supervisor.</w:t>
      </w:r>
    </w:p>
    <w:p w:rsidR="005B547E" w:rsidRPr="00952041" w:rsidRDefault="005B547E" w:rsidP="00251CF5">
      <w:pPr>
        <w:tabs>
          <w:tab w:val="center" w:pos="2700"/>
          <w:tab w:val="center" w:pos="8100"/>
        </w:tabs>
        <w:rPr>
          <w:color w:val="000000"/>
          <w:sz w:val="22"/>
          <w:szCs w:val="22"/>
        </w:rPr>
      </w:pPr>
    </w:p>
    <w:p w:rsidR="005B547E" w:rsidRPr="00952041" w:rsidRDefault="005B547E" w:rsidP="00251CF5">
      <w:pPr>
        <w:tabs>
          <w:tab w:val="center" w:pos="2700"/>
          <w:tab w:val="center" w:pos="8100"/>
        </w:tabs>
        <w:rPr>
          <w:color w:val="000000"/>
          <w:sz w:val="22"/>
          <w:szCs w:val="22"/>
        </w:rPr>
      </w:pPr>
    </w:p>
    <w:p w:rsidR="008957AD" w:rsidRPr="00952041" w:rsidRDefault="008957AD" w:rsidP="00AF41C8">
      <w:pPr>
        <w:pBdr>
          <w:top w:val="single" w:sz="4" w:space="1" w:color="auto"/>
        </w:pBdr>
        <w:tabs>
          <w:tab w:val="left" w:pos="1440"/>
          <w:tab w:val="left" w:pos="4590"/>
        </w:tabs>
        <w:spacing w:before="240"/>
        <w:rPr>
          <w:color w:val="000000"/>
          <w:sz w:val="22"/>
          <w:szCs w:val="22"/>
        </w:rPr>
      </w:pPr>
      <w:r w:rsidRPr="00952041">
        <w:rPr>
          <w:color w:val="000000"/>
          <w:sz w:val="22"/>
          <w:szCs w:val="22"/>
        </w:rPr>
        <w:t xml:space="preserve">I have read this performance review and appraisal and I am </w:t>
      </w:r>
      <w:sdt>
        <w:sdtPr>
          <w:rPr>
            <w:color w:val="000000"/>
            <w:sz w:val="22"/>
            <w:szCs w:val="22"/>
          </w:rPr>
          <w:id w:val="2010870700"/>
          <w14:checkbox>
            <w14:checked w14:val="0"/>
            <w14:checkedState w14:val="2612" w14:font="MS Gothic"/>
            <w14:uncheckedState w14:val="2610" w14:font="MS Gothic"/>
          </w14:checkbox>
        </w:sdtPr>
        <w:sdtEndPr/>
        <w:sdtContent>
          <w:r w:rsidR="009E6DEE">
            <w:rPr>
              <w:rFonts w:ascii="MS Gothic" w:eastAsia="MS Gothic" w:hAnsi="MS Gothic" w:hint="eastAsia"/>
              <w:color w:val="000000"/>
              <w:sz w:val="22"/>
              <w:szCs w:val="22"/>
            </w:rPr>
            <w:t>☐</w:t>
          </w:r>
        </w:sdtContent>
      </w:sdt>
      <w:r w:rsidR="00594B49" w:rsidRPr="00952041">
        <w:rPr>
          <w:color w:val="000000"/>
          <w:sz w:val="22"/>
          <w:szCs w:val="22"/>
        </w:rPr>
        <w:t xml:space="preserve"> or /am not </w:t>
      </w:r>
      <w:sdt>
        <w:sdtPr>
          <w:rPr>
            <w:color w:val="000000"/>
            <w:sz w:val="22"/>
            <w:szCs w:val="22"/>
          </w:rPr>
          <w:id w:val="1896317200"/>
          <w14:checkbox>
            <w14:checked w14:val="0"/>
            <w14:checkedState w14:val="2612" w14:font="MS Gothic"/>
            <w14:uncheckedState w14:val="2610" w14:font="MS Gothic"/>
          </w14:checkbox>
        </w:sdtPr>
        <w:sdtEndPr/>
        <w:sdtContent>
          <w:r w:rsidR="009E6DEE">
            <w:rPr>
              <w:rFonts w:ascii="MS Gothic" w:eastAsia="MS Gothic" w:hAnsi="MS Gothic" w:hint="eastAsia"/>
              <w:color w:val="000000"/>
              <w:sz w:val="22"/>
              <w:szCs w:val="22"/>
            </w:rPr>
            <w:t>☐</w:t>
          </w:r>
        </w:sdtContent>
      </w:sdt>
      <w:r w:rsidR="00594B49" w:rsidRPr="00952041">
        <w:rPr>
          <w:color w:val="000000"/>
          <w:sz w:val="22"/>
          <w:szCs w:val="22"/>
        </w:rPr>
        <w:t xml:space="preserve"> </w:t>
      </w:r>
      <w:r w:rsidRPr="00952041">
        <w:rPr>
          <w:color w:val="000000"/>
          <w:sz w:val="22"/>
          <w:szCs w:val="22"/>
        </w:rPr>
        <w:t>submitting my own statement to indicate disagreement and requesting an appeal.</w:t>
      </w:r>
    </w:p>
    <w:p w:rsidR="008957AD" w:rsidRPr="00952041" w:rsidRDefault="00594B49" w:rsidP="00994D68">
      <w:pPr>
        <w:tabs>
          <w:tab w:val="left" w:pos="0"/>
          <w:tab w:val="right" w:pos="6480"/>
          <w:tab w:val="left" w:pos="7200"/>
          <w:tab w:val="right" w:pos="10800"/>
        </w:tabs>
        <w:spacing w:before="720"/>
        <w:rPr>
          <w:color w:val="000000"/>
          <w:sz w:val="22"/>
          <w:szCs w:val="22"/>
          <w:u w:val="single"/>
        </w:rPr>
      </w:pPr>
      <w:r w:rsidRPr="00952041">
        <w:rPr>
          <w:color w:val="000000"/>
          <w:sz w:val="22"/>
          <w:szCs w:val="22"/>
          <w:u w:val="single"/>
        </w:rPr>
        <w:tab/>
      </w:r>
      <w:r w:rsidR="008957AD" w:rsidRPr="00952041">
        <w:rPr>
          <w:color w:val="000000"/>
          <w:sz w:val="22"/>
          <w:szCs w:val="22"/>
        </w:rPr>
        <w:tab/>
      </w:r>
      <w:r w:rsidRPr="00952041">
        <w:rPr>
          <w:color w:val="000000"/>
          <w:sz w:val="22"/>
          <w:szCs w:val="22"/>
          <w:u w:val="single"/>
        </w:rPr>
        <w:tab/>
      </w:r>
    </w:p>
    <w:p w:rsidR="008957AD" w:rsidRPr="00952041" w:rsidRDefault="008957AD" w:rsidP="00594B49">
      <w:pPr>
        <w:tabs>
          <w:tab w:val="center" w:pos="9000"/>
        </w:tabs>
        <w:rPr>
          <w:color w:val="000000"/>
          <w:sz w:val="22"/>
          <w:szCs w:val="22"/>
        </w:rPr>
      </w:pPr>
      <w:r w:rsidRPr="00952041">
        <w:rPr>
          <w:color w:val="000000"/>
          <w:sz w:val="22"/>
          <w:szCs w:val="22"/>
        </w:rPr>
        <w:t>Signature of Employee</w:t>
      </w:r>
      <w:r w:rsidRPr="00952041">
        <w:rPr>
          <w:color w:val="000000"/>
          <w:sz w:val="22"/>
          <w:szCs w:val="22"/>
        </w:rPr>
        <w:tab/>
        <w:t>Date</w:t>
      </w:r>
    </w:p>
    <w:p w:rsidR="00994D68" w:rsidRPr="00952041" w:rsidRDefault="00994D68" w:rsidP="00994D68">
      <w:pPr>
        <w:tabs>
          <w:tab w:val="left" w:pos="0"/>
          <w:tab w:val="right" w:pos="6480"/>
          <w:tab w:val="left" w:pos="7200"/>
          <w:tab w:val="right" w:pos="10800"/>
        </w:tabs>
        <w:spacing w:before="480"/>
        <w:rPr>
          <w:color w:val="000000"/>
          <w:sz w:val="22"/>
          <w:szCs w:val="22"/>
          <w:u w:val="single"/>
        </w:rPr>
      </w:pPr>
      <w:r w:rsidRPr="00952041">
        <w:rPr>
          <w:color w:val="000000"/>
          <w:sz w:val="22"/>
          <w:szCs w:val="22"/>
          <w:u w:val="single"/>
        </w:rPr>
        <w:tab/>
      </w:r>
      <w:r w:rsidRPr="00952041">
        <w:rPr>
          <w:color w:val="000000"/>
          <w:sz w:val="22"/>
          <w:szCs w:val="22"/>
        </w:rPr>
        <w:tab/>
      </w:r>
      <w:r w:rsidRPr="00952041">
        <w:rPr>
          <w:color w:val="000000"/>
          <w:sz w:val="22"/>
          <w:szCs w:val="22"/>
          <w:u w:val="single"/>
        </w:rPr>
        <w:tab/>
      </w:r>
    </w:p>
    <w:p w:rsidR="00994D68" w:rsidRPr="00952041" w:rsidRDefault="00994D68" w:rsidP="00994D68">
      <w:pPr>
        <w:tabs>
          <w:tab w:val="center" w:pos="9000"/>
        </w:tabs>
        <w:rPr>
          <w:color w:val="000000"/>
          <w:sz w:val="22"/>
          <w:szCs w:val="22"/>
        </w:rPr>
      </w:pPr>
      <w:r w:rsidRPr="00952041">
        <w:rPr>
          <w:color w:val="000000"/>
          <w:sz w:val="22"/>
          <w:szCs w:val="22"/>
        </w:rPr>
        <w:t>Signature of Supervisor</w:t>
      </w:r>
      <w:r w:rsidRPr="00952041">
        <w:rPr>
          <w:color w:val="000000"/>
          <w:sz w:val="22"/>
          <w:szCs w:val="22"/>
        </w:rPr>
        <w:tab/>
        <w:t>Date</w:t>
      </w:r>
    </w:p>
    <w:p w:rsidR="00994D68" w:rsidRPr="00952041" w:rsidRDefault="00994D68" w:rsidP="00994D68">
      <w:pPr>
        <w:tabs>
          <w:tab w:val="left" w:pos="0"/>
          <w:tab w:val="right" w:pos="6480"/>
          <w:tab w:val="left" w:pos="7200"/>
          <w:tab w:val="right" w:pos="10800"/>
        </w:tabs>
        <w:spacing w:before="480"/>
        <w:rPr>
          <w:color w:val="000000"/>
          <w:sz w:val="22"/>
          <w:szCs w:val="22"/>
          <w:u w:val="single"/>
        </w:rPr>
      </w:pPr>
      <w:r w:rsidRPr="00952041">
        <w:rPr>
          <w:color w:val="000000"/>
          <w:sz w:val="22"/>
          <w:szCs w:val="22"/>
          <w:u w:val="single"/>
        </w:rPr>
        <w:tab/>
      </w:r>
      <w:r w:rsidRPr="00952041">
        <w:rPr>
          <w:color w:val="000000"/>
          <w:sz w:val="22"/>
          <w:szCs w:val="22"/>
        </w:rPr>
        <w:tab/>
      </w:r>
      <w:r w:rsidRPr="00952041">
        <w:rPr>
          <w:color w:val="000000"/>
          <w:sz w:val="22"/>
          <w:szCs w:val="22"/>
          <w:u w:val="single"/>
        </w:rPr>
        <w:tab/>
      </w:r>
    </w:p>
    <w:p w:rsidR="00994D68" w:rsidRDefault="00994D68" w:rsidP="00994D68">
      <w:pPr>
        <w:tabs>
          <w:tab w:val="center" w:pos="9000"/>
        </w:tabs>
        <w:rPr>
          <w:color w:val="000000"/>
          <w:sz w:val="22"/>
          <w:szCs w:val="22"/>
        </w:rPr>
      </w:pPr>
      <w:r w:rsidRPr="00952041">
        <w:rPr>
          <w:color w:val="000000"/>
          <w:sz w:val="22"/>
          <w:szCs w:val="22"/>
        </w:rPr>
        <w:t>Signature of Executive Officer</w:t>
      </w:r>
      <w:r w:rsidRPr="00952041">
        <w:rPr>
          <w:color w:val="000000"/>
          <w:sz w:val="22"/>
          <w:szCs w:val="22"/>
        </w:rPr>
        <w:tab/>
        <w:t>Date</w:t>
      </w: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94D68">
      <w:pPr>
        <w:tabs>
          <w:tab w:val="center" w:pos="9000"/>
        </w:tabs>
        <w:rPr>
          <w:color w:val="000000"/>
          <w:sz w:val="22"/>
          <w:szCs w:val="22"/>
        </w:rPr>
      </w:pPr>
    </w:p>
    <w:p w:rsidR="009A3B95" w:rsidRDefault="009A3B95" w:rsidP="009A3B95">
      <w:pPr>
        <w:tabs>
          <w:tab w:val="center" w:pos="9000"/>
        </w:tabs>
        <w:jc w:val="center"/>
        <w:rPr>
          <w:color w:val="000000"/>
          <w:sz w:val="22"/>
          <w:szCs w:val="22"/>
        </w:rPr>
      </w:pPr>
    </w:p>
    <w:p w:rsidR="009A3B95" w:rsidRDefault="009A3B95" w:rsidP="00994D68">
      <w:pPr>
        <w:tabs>
          <w:tab w:val="center" w:pos="9000"/>
        </w:tabs>
        <w:rPr>
          <w:color w:val="000000"/>
          <w:sz w:val="22"/>
          <w:szCs w:val="22"/>
        </w:rPr>
      </w:pPr>
    </w:p>
    <w:p w:rsidR="009A3B95" w:rsidRDefault="009A3B95" w:rsidP="009A3B95">
      <w:pPr>
        <w:tabs>
          <w:tab w:val="center" w:pos="9000"/>
        </w:tabs>
        <w:jc w:val="center"/>
        <w:rPr>
          <w:color w:val="000000"/>
          <w:sz w:val="22"/>
          <w:szCs w:val="22"/>
        </w:rPr>
      </w:pPr>
    </w:p>
    <w:p w:rsidR="009A3B95" w:rsidRDefault="009A3B95" w:rsidP="00994D68">
      <w:pPr>
        <w:tabs>
          <w:tab w:val="center" w:pos="9000"/>
        </w:tabs>
        <w:rPr>
          <w:color w:val="000000"/>
          <w:sz w:val="22"/>
          <w:szCs w:val="22"/>
        </w:rPr>
      </w:pPr>
    </w:p>
    <w:p w:rsidR="00AA5E19" w:rsidRDefault="00AA5E19" w:rsidP="00994D68">
      <w:pPr>
        <w:tabs>
          <w:tab w:val="center" w:pos="9000"/>
        </w:tabs>
        <w:rPr>
          <w:color w:val="000000"/>
          <w:sz w:val="22"/>
          <w:szCs w:val="22"/>
        </w:rPr>
      </w:pPr>
    </w:p>
    <w:p w:rsidR="00AA5E19" w:rsidRDefault="00AA5E19">
      <w:pPr>
        <w:overflowPunct/>
        <w:autoSpaceDE/>
        <w:autoSpaceDN/>
        <w:adjustRightInd/>
        <w:textAlignment w:val="auto"/>
        <w:rPr>
          <w:color w:val="000000"/>
          <w:sz w:val="22"/>
          <w:szCs w:val="22"/>
        </w:rPr>
      </w:pPr>
      <w:r>
        <w:rPr>
          <w:color w:val="000000"/>
          <w:sz w:val="22"/>
          <w:szCs w:val="22"/>
        </w:rPr>
        <w:br w:type="page"/>
      </w:r>
    </w:p>
    <w:p w:rsidR="00AA5E19" w:rsidRDefault="00AA5E19" w:rsidP="00AA5E19">
      <w:pPr>
        <w:shd w:val="clear" w:color="auto" w:fill="FFFFFF"/>
        <w:spacing w:before="150"/>
        <w:rPr>
          <w:rFonts w:cs="Arial"/>
          <w:b/>
          <w:bCs/>
          <w:color w:val="333333"/>
          <w:szCs w:val="24"/>
        </w:rPr>
      </w:pPr>
      <w:r>
        <w:rPr>
          <w:rFonts w:cs="Arial"/>
          <w:b/>
          <w:bCs/>
          <w:noProof/>
          <w:color w:val="333333"/>
          <w:szCs w:val="24"/>
        </w:rPr>
        <w:lastRenderedPageBreak/>
        <w:drawing>
          <wp:anchor distT="0" distB="0" distL="114300" distR="114300" simplePos="0" relativeHeight="251659264" behindDoc="1" locked="0" layoutInCell="1" allowOverlap="1" wp14:anchorId="5DBAA069" wp14:editId="5BA8B5AF">
            <wp:simplePos x="0" y="0"/>
            <wp:positionH relativeFrom="column">
              <wp:posOffset>0</wp:posOffset>
            </wp:positionH>
            <wp:positionV relativeFrom="paragraph">
              <wp:posOffset>96520</wp:posOffset>
            </wp:positionV>
            <wp:extent cx="3159760" cy="641899"/>
            <wp:effectExtent l="0" t="0" r="0" b="0"/>
            <wp:wrapTight wrapText="bothSides">
              <wp:wrapPolygon edited="0">
                <wp:start x="1563" y="2566"/>
                <wp:lineTo x="651" y="8982"/>
                <wp:lineTo x="391" y="11549"/>
                <wp:lineTo x="391" y="17323"/>
                <wp:lineTo x="2084" y="17964"/>
                <wp:lineTo x="12371" y="19248"/>
                <wp:lineTo x="13023" y="19248"/>
                <wp:lineTo x="13023" y="14115"/>
                <wp:lineTo x="20706" y="13473"/>
                <wp:lineTo x="20315" y="3850"/>
                <wp:lineTo x="2214" y="2566"/>
                <wp:lineTo x="1563" y="256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ID_RGB%5b2%5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9760" cy="641899"/>
                    </a:xfrm>
                    <a:prstGeom prst="rect">
                      <a:avLst/>
                    </a:prstGeom>
                  </pic:spPr>
                </pic:pic>
              </a:graphicData>
            </a:graphic>
          </wp:anchor>
        </w:drawing>
      </w:r>
    </w:p>
    <w:p w:rsidR="00AA5E19" w:rsidRDefault="00AA5E19" w:rsidP="00AA5E19">
      <w:pPr>
        <w:shd w:val="clear" w:color="auto" w:fill="FFFFFF"/>
        <w:spacing w:before="150"/>
        <w:rPr>
          <w:rFonts w:cs="Arial"/>
          <w:b/>
          <w:bCs/>
          <w:color w:val="333333"/>
          <w:szCs w:val="24"/>
        </w:rPr>
      </w:pPr>
    </w:p>
    <w:p w:rsidR="00AA5E19" w:rsidRDefault="00AA5E19" w:rsidP="00AA5E19">
      <w:pPr>
        <w:shd w:val="clear" w:color="auto" w:fill="FFFFFF"/>
        <w:spacing w:before="150"/>
        <w:rPr>
          <w:rFonts w:cs="Arial"/>
          <w:b/>
          <w:bCs/>
          <w:color w:val="333333"/>
          <w:szCs w:val="24"/>
        </w:rPr>
      </w:pPr>
    </w:p>
    <w:p w:rsidR="00AA5E19" w:rsidRDefault="00AA5E19" w:rsidP="00AA5E19">
      <w:pPr>
        <w:shd w:val="clear" w:color="auto" w:fill="FFFFFF"/>
        <w:spacing w:before="150"/>
        <w:rPr>
          <w:rFonts w:cs="Arial"/>
          <w:b/>
          <w:bCs/>
          <w:color w:val="333333"/>
          <w:szCs w:val="24"/>
        </w:rPr>
      </w:pPr>
    </w:p>
    <w:p w:rsidR="00AA5E19" w:rsidRPr="00E531AD" w:rsidRDefault="00AA5E19" w:rsidP="00AA5E19">
      <w:pPr>
        <w:shd w:val="clear" w:color="auto" w:fill="FFFFFF"/>
        <w:spacing w:before="150"/>
        <w:rPr>
          <w:rFonts w:cs="Arial"/>
          <w:b/>
          <w:bCs/>
          <w:color w:val="333333"/>
          <w:szCs w:val="24"/>
        </w:rPr>
      </w:pPr>
      <w:r w:rsidRPr="00570B24">
        <w:rPr>
          <w:rFonts w:cs="Arial"/>
          <w:b/>
          <w:bCs/>
          <w:color w:val="333333"/>
          <w:szCs w:val="24"/>
        </w:rPr>
        <w:t xml:space="preserve">Performance </w:t>
      </w:r>
      <w:r>
        <w:rPr>
          <w:rFonts w:cs="Arial"/>
          <w:b/>
          <w:bCs/>
          <w:color w:val="333333"/>
          <w:szCs w:val="24"/>
        </w:rPr>
        <w:t>Rating</w:t>
      </w:r>
      <w:r w:rsidRPr="00570B24">
        <w:rPr>
          <w:rFonts w:cs="Arial"/>
          <w:b/>
          <w:bCs/>
          <w:color w:val="333333"/>
          <w:szCs w:val="24"/>
        </w:rPr>
        <w:t>                                Demonstrated Actions and Behaviors</w:t>
      </w:r>
    </w:p>
    <w:p w:rsidR="00AA5E19" w:rsidRPr="00570B24" w:rsidRDefault="00AA5E19" w:rsidP="00AA5E19">
      <w:pPr>
        <w:shd w:val="clear" w:color="auto" w:fill="FFFFFF"/>
        <w:spacing w:before="150"/>
        <w:rPr>
          <w:rFonts w:cs="Arial"/>
          <w:color w:val="333333"/>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73"/>
        <w:gridCol w:w="7911"/>
      </w:tblGrid>
      <w:tr w:rsidR="00AA5E19" w:rsidRPr="00570B24" w:rsidTr="0015457C">
        <w:tc>
          <w:tcPr>
            <w:tcW w:w="3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A5E19" w:rsidRPr="00570B24" w:rsidRDefault="00AA5E19" w:rsidP="0015457C">
            <w:pPr>
              <w:rPr>
                <w:rFonts w:cs="Arial"/>
                <w:color w:val="333333"/>
                <w:sz w:val="20"/>
              </w:rPr>
            </w:pPr>
            <w:r w:rsidRPr="00570B24">
              <w:rPr>
                <w:rFonts w:cs="Arial"/>
                <w:b/>
                <w:bCs/>
                <w:color w:val="333333"/>
                <w:sz w:val="20"/>
              </w:rPr>
              <w:t>Exceeds Expectations</w:t>
            </w:r>
          </w:p>
          <w:p w:rsidR="00AA5E19" w:rsidRPr="00570B24" w:rsidRDefault="00AA5E19" w:rsidP="00AA5E19">
            <w:pPr>
              <w:numPr>
                <w:ilvl w:val="0"/>
                <w:numId w:val="1"/>
              </w:numPr>
              <w:overflowPunct/>
              <w:autoSpaceDE/>
              <w:autoSpaceDN/>
              <w:adjustRightInd/>
              <w:spacing w:before="100" w:beforeAutospacing="1" w:after="100" w:afterAutospacing="1"/>
              <w:ind w:left="0"/>
              <w:textAlignment w:val="auto"/>
              <w:rPr>
                <w:rFonts w:cs="Arial"/>
                <w:color w:val="333333"/>
                <w:sz w:val="20"/>
              </w:rPr>
            </w:pPr>
          </w:p>
        </w:tc>
        <w:tc>
          <w:tcPr>
            <w:tcW w:w="107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A5E19" w:rsidRPr="00570B24" w:rsidRDefault="00AA5E19" w:rsidP="0015457C">
            <w:pPr>
              <w:rPr>
                <w:rFonts w:cs="Arial"/>
                <w:color w:val="333333"/>
                <w:sz w:val="20"/>
              </w:rPr>
            </w:pPr>
            <w:r>
              <w:rPr>
                <w:rFonts w:cs="Arial"/>
                <w:color w:val="333333"/>
                <w:sz w:val="20"/>
              </w:rPr>
              <w:t xml:space="preserve">An employee given </w:t>
            </w:r>
            <w:r w:rsidRPr="00570B24">
              <w:rPr>
                <w:rFonts w:cs="Arial"/>
                <w:color w:val="333333"/>
                <w:sz w:val="20"/>
              </w:rPr>
              <w:t>Exceeds Expectations demonstrates an exceptional level of performance and consistently exceeds expectations</w:t>
            </w:r>
            <w:r>
              <w:rPr>
                <w:rFonts w:cs="Arial"/>
                <w:color w:val="333333"/>
                <w:sz w:val="20"/>
              </w:rPr>
              <w:t xml:space="preserve"> and requirements of the job</w:t>
            </w:r>
            <w:r w:rsidRPr="00570B24">
              <w:rPr>
                <w:rFonts w:cs="Arial"/>
                <w:color w:val="333333"/>
                <w:sz w:val="20"/>
              </w:rPr>
              <w:t>.  The manager/supervisor will see many of the following behaviors demonstrated by the employee th</w:t>
            </w:r>
            <w:r>
              <w:rPr>
                <w:rFonts w:cs="Arial"/>
                <w:color w:val="333333"/>
                <w:sz w:val="20"/>
              </w:rPr>
              <w:t>roughout the course of the year:</w:t>
            </w:r>
          </w:p>
          <w:p w:rsidR="00AA5E19" w:rsidRPr="00570B24" w:rsidRDefault="00AA5E19" w:rsidP="00AA5E19">
            <w:pPr>
              <w:pStyle w:val="ListParagraph"/>
              <w:numPr>
                <w:ilvl w:val="0"/>
                <w:numId w:val="4"/>
              </w:numPr>
              <w:spacing w:before="100" w:beforeAutospacing="1" w:after="100" w:afterAutospacing="1" w:line="240" w:lineRule="auto"/>
              <w:rPr>
                <w:rFonts w:eastAsia="Times New Roman" w:cs="Arial"/>
                <w:color w:val="333333"/>
                <w:sz w:val="20"/>
                <w:szCs w:val="20"/>
              </w:rPr>
            </w:pPr>
            <w:r w:rsidRPr="00570B24">
              <w:rPr>
                <w:rFonts w:eastAsia="Times New Roman" w:cs="Arial"/>
                <w:color w:val="333333"/>
                <w:sz w:val="20"/>
                <w:szCs w:val="20"/>
              </w:rPr>
              <w:t xml:space="preserve">Consistently </w:t>
            </w:r>
            <w:r>
              <w:rPr>
                <w:rFonts w:eastAsia="Times New Roman" w:cs="Arial"/>
                <w:color w:val="333333"/>
                <w:sz w:val="20"/>
                <w:szCs w:val="20"/>
              </w:rPr>
              <w:t xml:space="preserve">and clearly </w:t>
            </w:r>
            <w:r w:rsidRPr="00570B24">
              <w:rPr>
                <w:rFonts w:eastAsia="Times New Roman" w:cs="Arial"/>
                <w:color w:val="333333"/>
                <w:sz w:val="20"/>
                <w:szCs w:val="20"/>
              </w:rPr>
              <w:t xml:space="preserve">exceeds </w:t>
            </w:r>
            <w:r>
              <w:rPr>
                <w:rFonts w:eastAsia="Times New Roman" w:cs="Arial"/>
                <w:color w:val="333333"/>
                <w:sz w:val="20"/>
                <w:szCs w:val="20"/>
              </w:rPr>
              <w:t>job requirements</w:t>
            </w:r>
          </w:p>
          <w:p w:rsidR="00AA5E19" w:rsidRPr="00570B24" w:rsidRDefault="00AA5E19" w:rsidP="00AA5E19">
            <w:pPr>
              <w:pStyle w:val="ListParagraph"/>
              <w:numPr>
                <w:ilvl w:val="0"/>
                <w:numId w:val="4"/>
              </w:numPr>
              <w:spacing w:before="100" w:beforeAutospacing="1" w:after="100" w:afterAutospacing="1" w:line="240" w:lineRule="auto"/>
              <w:rPr>
                <w:rFonts w:eastAsia="Times New Roman" w:cs="Arial"/>
                <w:color w:val="333333"/>
                <w:sz w:val="20"/>
                <w:szCs w:val="20"/>
              </w:rPr>
            </w:pPr>
            <w:r>
              <w:rPr>
                <w:rFonts w:eastAsia="Times New Roman" w:cs="Arial"/>
                <w:color w:val="333333"/>
                <w:sz w:val="20"/>
                <w:szCs w:val="20"/>
              </w:rPr>
              <w:t>P</w:t>
            </w:r>
            <w:r w:rsidRPr="00570B24">
              <w:rPr>
                <w:rFonts w:eastAsia="Times New Roman" w:cs="Arial"/>
                <w:color w:val="333333"/>
                <w:sz w:val="20"/>
                <w:szCs w:val="20"/>
              </w:rPr>
              <w:t>resents viable solutions to problems and the plan to execute the solutions</w:t>
            </w:r>
          </w:p>
          <w:p w:rsidR="00AA5E19" w:rsidRPr="00570B24" w:rsidRDefault="00AA5E19" w:rsidP="00AA5E19">
            <w:pPr>
              <w:pStyle w:val="ListParagraph"/>
              <w:numPr>
                <w:ilvl w:val="0"/>
                <w:numId w:val="4"/>
              </w:numPr>
              <w:spacing w:before="100" w:beforeAutospacing="1" w:after="100" w:afterAutospacing="1" w:line="240" w:lineRule="auto"/>
              <w:rPr>
                <w:rFonts w:eastAsia="Times New Roman" w:cs="Arial"/>
                <w:color w:val="333333"/>
                <w:sz w:val="20"/>
                <w:szCs w:val="20"/>
              </w:rPr>
            </w:pPr>
            <w:r w:rsidRPr="00570B24">
              <w:rPr>
                <w:rFonts w:eastAsia="Times New Roman" w:cs="Arial"/>
                <w:color w:val="333333"/>
                <w:sz w:val="20"/>
                <w:szCs w:val="20"/>
              </w:rPr>
              <w:t>Routinely demonstrates a willingness to complete work that may be out of scope of their regular responsibilities</w:t>
            </w:r>
          </w:p>
          <w:p w:rsidR="00AA5E19" w:rsidRPr="00D87E4F" w:rsidRDefault="00AA5E19" w:rsidP="00AA5E19">
            <w:pPr>
              <w:pStyle w:val="ListParagraph"/>
              <w:numPr>
                <w:ilvl w:val="0"/>
                <w:numId w:val="4"/>
              </w:numPr>
              <w:spacing w:before="100" w:beforeAutospacing="1" w:after="100" w:afterAutospacing="1" w:line="240" w:lineRule="auto"/>
              <w:rPr>
                <w:rFonts w:eastAsia="Times New Roman" w:cs="Arial"/>
                <w:color w:val="333333"/>
                <w:sz w:val="20"/>
                <w:szCs w:val="20"/>
              </w:rPr>
            </w:pPr>
            <w:r w:rsidRPr="00570B24">
              <w:rPr>
                <w:rFonts w:eastAsia="Times New Roman" w:cs="Arial"/>
                <w:color w:val="333333"/>
                <w:sz w:val="20"/>
                <w:szCs w:val="20"/>
              </w:rPr>
              <w:t>Consistently looks for process improvements and development</w:t>
            </w:r>
            <w:r>
              <w:rPr>
                <w:rFonts w:eastAsia="Times New Roman" w:cs="Arial"/>
                <w:color w:val="333333"/>
                <w:sz w:val="20"/>
                <w:szCs w:val="20"/>
              </w:rPr>
              <w:t xml:space="preserve"> opportunities</w:t>
            </w:r>
          </w:p>
        </w:tc>
      </w:tr>
      <w:tr w:rsidR="00AA5E19" w:rsidRPr="00570B24" w:rsidTr="0015457C">
        <w:tc>
          <w:tcPr>
            <w:tcW w:w="3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A5E19" w:rsidRPr="00570B24" w:rsidRDefault="00AA5E19" w:rsidP="0015457C">
            <w:pPr>
              <w:rPr>
                <w:rFonts w:cs="Arial"/>
                <w:color w:val="333333"/>
                <w:sz w:val="20"/>
              </w:rPr>
            </w:pPr>
            <w:r w:rsidRPr="00570B24">
              <w:rPr>
                <w:rFonts w:cs="Arial"/>
                <w:b/>
                <w:bCs/>
                <w:color w:val="333333"/>
                <w:sz w:val="20"/>
              </w:rPr>
              <w:t>Meets Expectations</w:t>
            </w:r>
          </w:p>
          <w:p w:rsidR="00AA5E19" w:rsidRPr="00570B24" w:rsidRDefault="00AA5E19" w:rsidP="00AA5E19">
            <w:pPr>
              <w:numPr>
                <w:ilvl w:val="0"/>
                <w:numId w:val="2"/>
              </w:numPr>
              <w:overflowPunct/>
              <w:autoSpaceDE/>
              <w:autoSpaceDN/>
              <w:adjustRightInd/>
              <w:spacing w:before="100" w:beforeAutospacing="1" w:after="100" w:afterAutospacing="1"/>
              <w:ind w:left="0"/>
              <w:textAlignment w:val="auto"/>
              <w:rPr>
                <w:rFonts w:cs="Arial"/>
                <w:color w:val="333333"/>
                <w:sz w:val="20"/>
              </w:rPr>
            </w:pPr>
          </w:p>
        </w:tc>
        <w:tc>
          <w:tcPr>
            <w:tcW w:w="107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A5E19" w:rsidRPr="00570B24" w:rsidRDefault="00AA5E19" w:rsidP="0015457C">
            <w:pPr>
              <w:rPr>
                <w:rFonts w:cs="Arial"/>
                <w:color w:val="333333"/>
                <w:sz w:val="20"/>
              </w:rPr>
            </w:pPr>
            <w:r>
              <w:rPr>
                <w:rFonts w:cs="Arial"/>
                <w:color w:val="333333"/>
                <w:sz w:val="20"/>
              </w:rPr>
              <w:t xml:space="preserve">An employee given </w:t>
            </w:r>
            <w:r w:rsidRPr="00570B24">
              <w:rPr>
                <w:rFonts w:cs="Arial"/>
                <w:color w:val="333333"/>
                <w:sz w:val="20"/>
              </w:rPr>
              <w:t>Meets Expectations demonstrates a solid level of performance and regularly m</w:t>
            </w:r>
            <w:r>
              <w:rPr>
                <w:rFonts w:cs="Arial"/>
                <w:color w:val="333333"/>
                <w:sz w:val="20"/>
              </w:rPr>
              <w:t xml:space="preserve">eets </w:t>
            </w:r>
            <w:r w:rsidRPr="00570B24">
              <w:rPr>
                <w:rFonts w:cs="Arial"/>
                <w:color w:val="333333"/>
                <w:sz w:val="20"/>
              </w:rPr>
              <w:t>expectations</w:t>
            </w:r>
            <w:r>
              <w:rPr>
                <w:rFonts w:cs="Arial"/>
                <w:color w:val="333333"/>
                <w:sz w:val="20"/>
              </w:rPr>
              <w:t xml:space="preserve"> and requirements of the job</w:t>
            </w:r>
            <w:r w:rsidRPr="00570B24">
              <w:rPr>
                <w:rFonts w:cs="Arial"/>
                <w:color w:val="333333"/>
                <w:sz w:val="20"/>
              </w:rPr>
              <w:t>. The manager/supervisor will see many of the following behaviors demonstrated by the employee throughout the course of t</w:t>
            </w:r>
            <w:r>
              <w:rPr>
                <w:rFonts w:cs="Arial"/>
                <w:color w:val="333333"/>
                <w:sz w:val="20"/>
              </w:rPr>
              <w:t>he year:</w:t>
            </w:r>
          </w:p>
          <w:p w:rsidR="00AA5E19" w:rsidRPr="00D87E4F" w:rsidRDefault="00AA5E19" w:rsidP="00AA5E19">
            <w:pPr>
              <w:pStyle w:val="ListParagraph"/>
              <w:numPr>
                <w:ilvl w:val="0"/>
                <w:numId w:val="5"/>
              </w:numPr>
              <w:spacing w:before="100" w:beforeAutospacing="1" w:after="100" w:afterAutospacing="1" w:line="240" w:lineRule="auto"/>
              <w:rPr>
                <w:rFonts w:eastAsia="Times New Roman" w:cs="Arial"/>
                <w:color w:val="333333"/>
                <w:sz w:val="20"/>
                <w:szCs w:val="20"/>
              </w:rPr>
            </w:pPr>
            <w:r w:rsidRPr="00D87E4F">
              <w:rPr>
                <w:rFonts w:eastAsia="Times New Roman" w:cs="Arial"/>
                <w:color w:val="333333"/>
                <w:sz w:val="20"/>
                <w:szCs w:val="20"/>
              </w:rPr>
              <w:t xml:space="preserve">Consistently </w:t>
            </w:r>
            <w:r>
              <w:rPr>
                <w:rFonts w:eastAsia="Times New Roman" w:cs="Arial"/>
                <w:color w:val="333333"/>
                <w:sz w:val="20"/>
                <w:szCs w:val="20"/>
              </w:rPr>
              <w:t>meets and occasionally exceeds </w:t>
            </w:r>
            <w:r w:rsidRPr="00570B24">
              <w:rPr>
                <w:rFonts w:eastAsia="Times New Roman" w:cs="Arial"/>
                <w:color w:val="333333"/>
                <w:sz w:val="20"/>
                <w:szCs w:val="20"/>
              </w:rPr>
              <w:t>expectations</w:t>
            </w:r>
            <w:r>
              <w:rPr>
                <w:rFonts w:eastAsia="Times New Roman" w:cs="Arial"/>
                <w:color w:val="333333"/>
                <w:sz w:val="20"/>
                <w:szCs w:val="20"/>
              </w:rPr>
              <w:t xml:space="preserve"> and requirements</w:t>
            </w:r>
          </w:p>
          <w:p w:rsidR="00AA5E19" w:rsidRPr="00D87E4F" w:rsidRDefault="00AA5E19" w:rsidP="00AA5E19">
            <w:pPr>
              <w:pStyle w:val="ListParagraph"/>
              <w:numPr>
                <w:ilvl w:val="0"/>
                <w:numId w:val="5"/>
              </w:numPr>
              <w:spacing w:before="100" w:beforeAutospacing="1" w:after="100" w:afterAutospacing="1" w:line="240" w:lineRule="auto"/>
              <w:rPr>
                <w:rFonts w:eastAsia="Times New Roman" w:cs="Arial"/>
                <w:color w:val="333333"/>
                <w:sz w:val="20"/>
                <w:szCs w:val="20"/>
              </w:rPr>
            </w:pPr>
            <w:r>
              <w:rPr>
                <w:rFonts w:eastAsia="Times New Roman" w:cs="Arial"/>
                <w:color w:val="333333"/>
                <w:sz w:val="20"/>
                <w:szCs w:val="20"/>
              </w:rPr>
              <w:t>Results are timely, accurate and are produced with minimum supervision</w:t>
            </w:r>
          </w:p>
          <w:p w:rsidR="00AA5E19" w:rsidRPr="00D87E4F" w:rsidRDefault="00AA5E19" w:rsidP="00AA5E19">
            <w:pPr>
              <w:pStyle w:val="ListParagraph"/>
              <w:numPr>
                <w:ilvl w:val="0"/>
                <w:numId w:val="5"/>
              </w:numPr>
              <w:spacing w:before="100" w:beforeAutospacing="1" w:after="100" w:afterAutospacing="1" w:line="240" w:lineRule="auto"/>
              <w:rPr>
                <w:rFonts w:eastAsia="Times New Roman" w:cs="Arial"/>
                <w:color w:val="333333"/>
                <w:sz w:val="20"/>
                <w:szCs w:val="20"/>
              </w:rPr>
            </w:pPr>
            <w:r w:rsidRPr="00D87E4F">
              <w:rPr>
                <w:rFonts w:eastAsia="Times New Roman" w:cs="Arial"/>
                <w:color w:val="333333"/>
                <w:sz w:val="20"/>
                <w:szCs w:val="20"/>
              </w:rPr>
              <w:t>Often demonstrates a willingness to complete work that may be out of scope of their regular responsibilities</w:t>
            </w:r>
          </w:p>
          <w:p w:rsidR="00AA5E19" w:rsidRPr="00D87E4F" w:rsidRDefault="00AA5E19" w:rsidP="00AA5E19">
            <w:pPr>
              <w:pStyle w:val="ListParagraph"/>
              <w:numPr>
                <w:ilvl w:val="0"/>
                <w:numId w:val="5"/>
              </w:numPr>
              <w:spacing w:before="100" w:beforeAutospacing="1" w:after="100" w:afterAutospacing="1" w:line="240" w:lineRule="auto"/>
              <w:rPr>
                <w:rFonts w:eastAsia="Times New Roman" w:cs="Arial"/>
                <w:color w:val="333333"/>
                <w:sz w:val="20"/>
                <w:szCs w:val="20"/>
              </w:rPr>
            </w:pPr>
            <w:r w:rsidRPr="00D87E4F">
              <w:rPr>
                <w:rFonts w:eastAsia="Times New Roman" w:cs="Arial"/>
                <w:color w:val="333333"/>
                <w:sz w:val="20"/>
                <w:szCs w:val="20"/>
              </w:rPr>
              <w:t xml:space="preserve">Is open to implementing process improvements and </w:t>
            </w:r>
            <w:r>
              <w:rPr>
                <w:rFonts w:eastAsia="Times New Roman" w:cs="Arial"/>
                <w:color w:val="333333"/>
                <w:sz w:val="20"/>
                <w:szCs w:val="20"/>
              </w:rPr>
              <w:t>development opportunities</w:t>
            </w:r>
          </w:p>
          <w:p w:rsidR="00AA5E19" w:rsidRPr="00D87E4F" w:rsidRDefault="00AA5E19" w:rsidP="0015457C">
            <w:pPr>
              <w:pStyle w:val="ListParagraph"/>
              <w:spacing w:before="100" w:beforeAutospacing="1" w:after="100" w:afterAutospacing="1" w:line="240" w:lineRule="auto"/>
              <w:ind w:left="360"/>
              <w:rPr>
                <w:rFonts w:eastAsia="Times New Roman" w:cs="Arial"/>
                <w:color w:val="333333"/>
                <w:sz w:val="20"/>
                <w:szCs w:val="20"/>
              </w:rPr>
            </w:pPr>
          </w:p>
        </w:tc>
      </w:tr>
      <w:tr w:rsidR="00AA5E19" w:rsidRPr="00570B24" w:rsidTr="0015457C">
        <w:tc>
          <w:tcPr>
            <w:tcW w:w="35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A5E19" w:rsidRPr="00570B24" w:rsidRDefault="00AA5E19" w:rsidP="0015457C">
            <w:pPr>
              <w:rPr>
                <w:rFonts w:cs="Arial"/>
                <w:color w:val="333333"/>
                <w:sz w:val="20"/>
              </w:rPr>
            </w:pPr>
            <w:r w:rsidRPr="00570B24">
              <w:rPr>
                <w:rFonts w:cs="Arial"/>
                <w:b/>
                <w:bCs/>
                <w:color w:val="333333"/>
                <w:sz w:val="20"/>
              </w:rPr>
              <w:t>Does Not Meet Expectations</w:t>
            </w:r>
          </w:p>
          <w:p w:rsidR="00AA5E19" w:rsidRPr="00570B24" w:rsidRDefault="00AA5E19" w:rsidP="00AA5E19">
            <w:pPr>
              <w:numPr>
                <w:ilvl w:val="0"/>
                <w:numId w:val="3"/>
              </w:numPr>
              <w:overflowPunct/>
              <w:autoSpaceDE/>
              <w:autoSpaceDN/>
              <w:adjustRightInd/>
              <w:spacing w:before="100" w:beforeAutospacing="1" w:after="100" w:afterAutospacing="1"/>
              <w:ind w:left="0"/>
              <w:textAlignment w:val="auto"/>
              <w:rPr>
                <w:rFonts w:cs="Arial"/>
                <w:color w:val="333333"/>
                <w:sz w:val="20"/>
              </w:rPr>
            </w:pPr>
          </w:p>
        </w:tc>
        <w:tc>
          <w:tcPr>
            <w:tcW w:w="1079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A5E19" w:rsidRPr="00570B24" w:rsidRDefault="00AA5E19" w:rsidP="0015457C">
            <w:pPr>
              <w:rPr>
                <w:rFonts w:cs="Arial"/>
                <w:color w:val="333333"/>
                <w:sz w:val="20"/>
              </w:rPr>
            </w:pPr>
            <w:r w:rsidRPr="00570B24">
              <w:rPr>
                <w:rFonts w:cs="Arial"/>
                <w:color w:val="333333"/>
                <w:sz w:val="20"/>
              </w:rPr>
              <w:t xml:space="preserve">An employee given Does Not Meet Expectations is not meeting the job expectations </w:t>
            </w:r>
            <w:r>
              <w:rPr>
                <w:rFonts w:cs="Arial"/>
                <w:color w:val="333333"/>
                <w:sz w:val="20"/>
              </w:rPr>
              <w:t xml:space="preserve">and consistently fails to meet the stated job requirements.  </w:t>
            </w:r>
            <w:r w:rsidRPr="00570B24">
              <w:rPr>
                <w:rFonts w:cs="Arial"/>
                <w:color w:val="333333"/>
                <w:sz w:val="20"/>
              </w:rPr>
              <w:t>The manager/supervisor will see many of the following behaviors demonstrated by the employee th</w:t>
            </w:r>
            <w:r>
              <w:rPr>
                <w:rFonts w:cs="Arial"/>
                <w:color w:val="333333"/>
                <w:sz w:val="20"/>
              </w:rPr>
              <w:t>roughout the course of the year:</w:t>
            </w:r>
          </w:p>
          <w:p w:rsidR="00AA5E19" w:rsidRPr="00A43434" w:rsidRDefault="00AA5E19" w:rsidP="00AA5E19">
            <w:pPr>
              <w:pStyle w:val="ListParagraph"/>
              <w:numPr>
                <w:ilvl w:val="0"/>
                <w:numId w:val="6"/>
              </w:numPr>
              <w:spacing w:before="100" w:beforeAutospacing="1" w:after="100" w:afterAutospacing="1" w:line="240" w:lineRule="auto"/>
              <w:rPr>
                <w:rFonts w:eastAsia="Times New Roman" w:cs="Arial"/>
                <w:color w:val="333333"/>
                <w:sz w:val="20"/>
                <w:szCs w:val="20"/>
              </w:rPr>
            </w:pPr>
            <w:r w:rsidRPr="00A43434">
              <w:rPr>
                <w:rFonts w:eastAsia="Times New Roman" w:cs="Arial"/>
                <w:color w:val="333333"/>
                <w:sz w:val="20"/>
                <w:szCs w:val="20"/>
              </w:rPr>
              <w:t xml:space="preserve">Does not </w:t>
            </w:r>
            <w:r>
              <w:rPr>
                <w:rFonts w:eastAsia="Times New Roman" w:cs="Arial"/>
                <w:color w:val="333333"/>
                <w:sz w:val="20"/>
                <w:szCs w:val="20"/>
              </w:rPr>
              <w:t xml:space="preserve">complete </w:t>
            </w:r>
            <w:r w:rsidRPr="00A43434">
              <w:rPr>
                <w:rFonts w:eastAsia="Times New Roman" w:cs="Arial"/>
                <w:color w:val="333333"/>
                <w:sz w:val="20"/>
                <w:szCs w:val="20"/>
              </w:rPr>
              <w:t>work responsibilities in a consistent manner</w:t>
            </w:r>
          </w:p>
          <w:p w:rsidR="00AA5E19" w:rsidRPr="00A43434" w:rsidRDefault="00AA5E19" w:rsidP="00AA5E19">
            <w:pPr>
              <w:pStyle w:val="ListParagraph"/>
              <w:numPr>
                <w:ilvl w:val="0"/>
                <w:numId w:val="6"/>
              </w:numPr>
              <w:spacing w:before="100" w:beforeAutospacing="1" w:after="100" w:afterAutospacing="1" w:line="240" w:lineRule="auto"/>
              <w:rPr>
                <w:rFonts w:eastAsia="Times New Roman" w:cs="Arial"/>
                <w:color w:val="333333"/>
                <w:sz w:val="20"/>
                <w:szCs w:val="20"/>
              </w:rPr>
            </w:pPr>
            <w:r w:rsidRPr="00A43434">
              <w:rPr>
                <w:rFonts w:eastAsia="Times New Roman" w:cs="Arial"/>
                <w:color w:val="333333"/>
                <w:sz w:val="20"/>
                <w:szCs w:val="20"/>
              </w:rPr>
              <w:t>Requires substan</w:t>
            </w:r>
            <w:r>
              <w:rPr>
                <w:rFonts w:eastAsia="Times New Roman" w:cs="Arial"/>
                <w:color w:val="333333"/>
                <w:sz w:val="20"/>
                <w:szCs w:val="20"/>
              </w:rPr>
              <w:t xml:space="preserve">tial supervision to achieve </w:t>
            </w:r>
            <w:r w:rsidRPr="00A43434">
              <w:rPr>
                <w:rFonts w:eastAsia="Times New Roman" w:cs="Arial"/>
                <w:color w:val="333333"/>
                <w:sz w:val="20"/>
                <w:szCs w:val="20"/>
              </w:rPr>
              <w:t>work responsibilities</w:t>
            </w:r>
          </w:p>
          <w:p w:rsidR="00AA5E19" w:rsidRPr="00A43434" w:rsidRDefault="00AA5E19" w:rsidP="00AA5E19">
            <w:pPr>
              <w:pStyle w:val="ListParagraph"/>
              <w:numPr>
                <w:ilvl w:val="0"/>
                <w:numId w:val="6"/>
              </w:numPr>
              <w:spacing w:before="100" w:beforeAutospacing="1" w:after="100" w:afterAutospacing="1" w:line="240" w:lineRule="auto"/>
              <w:rPr>
                <w:rFonts w:eastAsia="Times New Roman" w:cs="Arial"/>
                <w:color w:val="333333"/>
                <w:sz w:val="20"/>
                <w:szCs w:val="20"/>
              </w:rPr>
            </w:pPr>
            <w:r w:rsidRPr="00A43434">
              <w:rPr>
                <w:rFonts w:eastAsia="Times New Roman" w:cs="Arial"/>
                <w:color w:val="333333"/>
                <w:sz w:val="20"/>
                <w:szCs w:val="20"/>
              </w:rPr>
              <w:t>Does not adhere to department policies and expectations</w:t>
            </w:r>
          </w:p>
          <w:p w:rsidR="00AA5E19" w:rsidRDefault="00AA5E19" w:rsidP="00AA5E19">
            <w:pPr>
              <w:pStyle w:val="ListParagraph"/>
              <w:numPr>
                <w:ilvl w:val="0"/>
                <w:numId w:val="6"/>
              </w:numPr>
              <w:spacing w:before="100" w:beforeAutospacing="1" w:after="100" w:afterAutospacing="1" w:line="240" w:lineRule="auto"/>
              <w:rPr>
                <w:rFonts w:eastAsia="Times New Roman" w:cs="Arial"/>
                <w:color w:val="333333"/>
                <w:sz w:val="20"/>
                <w:szCs w:val="20"/>
              </w:rPr>
            </w:pPr>
            <w:r w:rsidRPr="00A43434">
              <w:rPr>
                <w:rFonts w:eastAsia="Times New Roman" w:cs="Arial"/>
                <w:color w:val="333333"/>
                <w:sz w:val="20"/>
                <w:szCs w:val="20"/>
              </w:rPr>
              <w:t xml:space="preserve">Is unable to recognize </w:t>
            </w:r>
            <w:r>
              <w:rPr>
                <w:rFonts w:eastAsia="Times New Roman" w:cs="Arial"/>
                <w:color w:val="333333"/>
                <w:sz w:val="20"/>
                <w:szCs w:val="20"/>
              </w:rPr>
              <w:t xml:space="preserve">or remedy </w:t>
            </w:r>
            <w:r w:rsidRPr="00A43434">
              <w:rPr>
                <w:rFonts w:eastAsia="Times New Roman" w:cs="Arial"/>
                <w:color w:val="333333"/>
                <w:sz w:val="20"/>
                <w:szCs w:val="20"/>
              </w:rPr>
              <w:t>problems</w:t>
            </w:r>
          </w:p>
          <w:p w:rsidR="00AA5E19" w:rsidRPr="001F4AD3" w:rsidRDefault="00AA5E19" w:rsidP="00AA5E19">
            <w:pPr>
              <w:pStyle w:val="ListParagraph"/>
              <w:numPr>
                <w:ilvl w:val="0"/>
                <w:numId w:val="6"/>
              </w:numPr>
              <w:spacing w:before="100" w:beforeAutospacing="1" w:after="100" w:afterAutospacing="1" w:line="240" w:lineRule="auto"/>
              <w:rPr>
                <w:rFonts w:eastAsia="Times New Roman" w:cs="Arial"/>
                <w:i/>
                <w:color w:val="333333"/>
                <w:sz w:val="20"/>
                <w:szCs w:val="20"/>
              </w:rPr>
            </w:pPr>
            <w:r w:rsidRPr="001F4AD3">
              <w:rPr>
                <w:rFonts w:eastAsia="Times New Roman" w:cs="Arial"/>
                <w:i/>
                <w:color w:val="333333"/>
                <w:sz w:val="20"/>
                <w:szCs w:val="20"/>
              </w:rPr>
              <w:t>May require professional development or further, corrective action</w:t>
            </w:r>
          </w:p>
          <w:p w:rsidR="00AA5E19" w:rsidRPr="00A43434" w:rsidRDefault="00AA5E19" w:rsidP="0015457C">
            <w:pPr>
              <w:pStyle w:val="ListParagraph"/>
              <w:spacing w:before="100" w:beforeAutospacing="1" w:after="100" w:afterAutospacing="1" w:line="240" w:lineRule="auto"/>
              <w:ind w:left="360"/>
              <w:rPr>
                <w:rFonts w:eastAsia="Times New Roman" w:cs="Arial"/>
                <w:color w:val="333333"/>
                <w:sz w:val="20"/>
                <w:szCs w:val="20"/>
              </w:rPr>
            </w:pPr>
          </w:p>
        </w:tc>
      </w:tr>
    </w:tbl>
    <w:p w:rsidR="00AA5E19" w:rsidRDefault="00AA5E19" w:rsidP="00AA5E19">
      <w:pPr>
        <w:rPr>
          <w:rFonts w:cs="Arial"/>
          <w:sz w:val="20"/>
        </w:rPr>
      </w:pPr>
    </w:p>
    <w:p w:rsidR="00AA5E19" w:rsidRPr="00570B24" w:rsidRDefault="00AA5E19" w:rsidP="00AA5E19">
      <w:pPr>
        <w:rPr>
          <w:rFonts w:cs="Arial"/>
          <w:sz w:val="20"/>
        </w:rPr>
      </w:pPr>
    </w:p>
    <w:p w:rsidR="00C16A66" w:rsidRDefault="00C16A66" w:rsidP="00994D68">
      <w:pPr>
        <w:tabs>
          <w:tab w:val="center" w:pos="9000"/>
        </w:tabs>
        <w:rPr>
          <w:b/>
          <w:bCs/>
          <w:color w:val="000000"/>
          <w:sz w:val="22"/>
          <w:szCs w:val="22"/>
        </w:rPr>
      </w:pPr>
      <w:r w:rsidRPr="00C16A66">
        <w:rPr>
          <w:b/>
          <w:bCs/>
          <w:color w:val="000000"/>
          <w:sz w:val="22"/>
          <w:szCs w:val="22"/>
        </w:rPr>
        <w:t xml:space="preserve">*Definition of Unsatisfactory Performance: </w:t>
      </w:r>
    </w:p>
    <w:p w:rsidR="009A3B95" w:rsidRPr="00952041" w:rsidRDefault="00C16A66" w:rsidP="00994D68">
      <w:pPr>
        <w:tabs>
          <w:tab w:val="center" w:pos="9000"/>
        </w:tabs>
        <w:rPr>
          <w:color w:val="000000"/>
          <w:sz w:val="22"/>
          <w:szCs w:val="22"/>
        </w:rPr>
      </w:pPr>
      <w:r w:rsidRPr="00C16A66">
        <w:rPr>
          <w:color w:val="000000"/>
          <w:sz w:val="22"/>
          <w:szCs w:val="22"/>
        </w:rPr>
        <w:t>The failure to satisfactorily meet the minimum performance standards that specifically related to the employee's duties and responsibilities. An employee's failure to meet established work standards may be addressed through the performance evaluation process and/or the use of progressive discipline including, but not limited to a Performance Improvement Plan (PIP).</w:t>
      </w:r>
    </w:p>
    <w:sectPr w:rsidR="009A3B95" w:rsidRPr="00952041" w:rsidSect="00F4105A">
      <w:footerReference w:type="default" r:id="rId9"/>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FC" w:rsidRDefault="00C95EFC">
      <w:r>
        <w:separator/>
      </w:r>
    </w:p>
  </w:endnote>
  <w:endnote w:type="continuationSeparator" w:id="0">
    <w:p w:rsidR="00C95EFC" w:rsidRDefault="00C9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45" w:rsidRDefault="0001634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8A8">
      <w:rPr>
        <w:rStyle w:val="PageNumber"/>
        <w:noProof/>
      </w:rPr>
      <w:t>3</w:t>
    </w:r>
    <w:r>
      <w:rPr>
        <w:rStyle w:val="PageNumber"/>
      </w:rPr>
      <w:fldChar w:fldCharType="end"/>
    </w:r>
  </w:p>
  <w:p w:rsidR="00016345" w:rsidRDefault="00016345">
    <w:pPr>
      <w:pStyle w:val="Footer"/>
      <w:tabs>
        <w:tab w:val="clear" w:pos="8640"/>
        <w:tab w:val="right" w:pos="9090"/>
      </w:tabs>
      <w:ind w:right="360"/>
    </w:pPr>
    <w:r>
      <w:rPr>
        <w:rFonts w:ascii="Arial" w:hAnsi="Arial"/>
        <w:sz w:val="16"/>
      </w:rPr>
      <w:tab/>
    </w: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FC" w:rsidRDefault="00C95EFC">
      <w:r>
        <w:separator/>
      </w:r>
    </w:p>
  </w:footnote>
  <w:footnote w:type="continuationSeparator" w:id="0">
    <w:p w:rsidR="00C95EFC" w:rsidRDefault="00C95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777B"/>
    <w:multiLevelType w:val="multilevel"/>
    <w:tmpl w:val="1AD2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32F8B"/>
    <w:multiLevelType w:val="multilevel"/>
    <w:tmpl w:val="40B6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7664DA"/>
    <w:multiLevelType w:val="hybridMultilevel"/>
    <w:tmpl w:val="B5E6C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606321"/>
    <w:multiLevelType w:val="hybridMultilevel"/>
    <w:tmpl w:val="5AE45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DB4B23"/>
    <w:multiLevelType w:val="hybridMultilevel"/>
    <w:tmpl w:val="64BE4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C30F3D"/>
    <w:multiLevelType w:val="multilevel"/>
    <w:tmpl w:val="7422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61"/>
    <w:rsid w:val="0000471A"/>
    <w:rsid w:val="00016345"/>
    <w:rsid w:val="00025A7E"/>
    <w:rsid w:val="00033F2F"/>
    <w:rsid w:val="00066BFD"/>
    <w:rsid w:val="000A7301"/>
    <w:rsid w:val="000D4FC6"/>
    <w:rsid w:val="000F10D7"/>
    <w:rsid w:val="001027E9"/>
    <w:rsid w:val="00146A57"/>
    <w:rsid w:val="00152AA1"/>
    <w:rsid w:val="00162B51"/>
    <w:rsid w:val="00162EF2"/>
    <w:rsid w:val="00177240"/>
    <w:rsid w:val="001A26D3"/>
    <w:rsid w:val="001A4AFC"/>
    <w:rsid w:val="001C637C"/>
    <w:rsid w:val="001C6381"/>
    <w:rsid w:val="001D198A"/>
    <w:rsid w:val="001E7B21"/>
    <w:rsid w:val="00222FF0"/>
    <w:rsid w:val="00234C7C"/>
    <w:rsid w:val="00251CF5"/>
    <w:rsid w:val="00276629"/>
    <w:rsid w:val="002767D2"/>
    <w:rsid w:val="002A5BE0"/>
    <w:rsid w:val="002F5731"/>
    <w:rsid w:val="003016FD"/>
    <w:rsid w:val="003018A8"/>
    <w:rsid w:val="00307CB2"/>
    <w:rsid w:val="00312AF6"/>
    <w:rsid w:val="00333154"/>
    <w:rsid w:val="00335F75"/>
    <w:rsid w:val="00364F01"/>
    <w:rsid w:val="00365211"/>
    <w:rsid w:val="003723AD"/>
    <w:rsid w:val="00397054"/>
    <w:rsid w:val="003A4EE4"/>
    <w:rsid w:val="003E2CE6"/>
    <w:rsid w:val="004127E2"/>
    <w:rsid w:val="004235C0"/>
    <w:rsid w:val="00425DA1"/>
    <w:rsid w:val="0046723C"/>
    <w:rsid w:val="00483695"/>
    <w:rsid w:val="004B66D2"/>
    <w:rsid w:val="004C01C6"/>
    <w:rsid w:val="004D62F5"/>
    <w:rsid w:val="004E510C"/>
    <w:rsid w:val="004F7C81"/>
    <w:rsid w:val="005018A3"/>
    <w:rsid w:val="0051047E"/>
    <w:rsid w:val="00570CA2"/>
    <w:rsid w:val="005807E0"/>
    <w:rsid w:val="00582D6A"/>
    <w:rsid w:val="00594B49"/>
    <w:rsid w:val="005952CF"/>
    <w:rsid w:val="005A073E"/>
    <w:rsid w:val="005A496D"/>
    <w:rsid w:val="005B035A"/>
    <w:rsid w:val="005B547E"/>
    <w:rsid w:val="005B734E"/>
    <w:rsid w:val="005C10CB"/>
    <w:rsid w:val="005D4480"/>
    <w:rsid w:val="005F7DCE"/>
    <w:rsid w:val="00606E68"/>
    <w:rsid w:val="00637FA4"/>
    <w:rsid w:val="00640AE9"/>
    <w:rsid w:val="00641285"/>
    <w:rsid w:val="00653E12"/>
    <w:rsid w:val="006620F5"/>
    <w:rsid w:val="00687A41"/>
    <w:rsid w:val="006C4A1E"/>
    <w:rsid w:val="006E00B6"/>
    <w:rsid w:val="00704307"/>
    <w:rsid w:val="007059FE"/>
    <w:rsid w:val="00725D94"/>
    <w:rsid w:val="00734699"/>
    <w:rsid w:val="00766861"/>
    <w:rsid w:val="00772586"/>
    <w:rsid w:val="0079367B"/>
    <w:rsid w:val="007D3589"/>
    <w:rsid w:val="007E4E24"/>
    <w:rsid w:val="00801EC0"/>
    <w:rsid w:val="00803E99"/>
    <w:rsid w:val="00806194"/>
    <w:rsid w:val="00823F85"/>
    <w:rsid w:val="00834E4F"/>
    <w:rsid w:val="008479B3"/>
    <w:rsid w:val="008621A4"/>
    <w:rsid w:val="00871557"/>
    <w:rsid w:val="00886D9A"/>
    <w:rsid w:val="00890DAD"/>
    <w:rsid w:val="00891C94"/>
    <w:rsid w:val="008957AD"/>
    <w:rsid w:val="008A73C6"/>
    <w:rsid w:val="008B0A8E"/>
    <w:rsid w:val="008B3FFD"/>
    <w:rsid w:val="008D3BC8"/>
    <w:rsid w:val="008E1C02"/>
    <w:rsid w:val="008F7488"/>
    <w:rsid w:val="00911DA2"/>
    <w:rsid w:val="00917AE9"/>
    <w:rsid w:val="00952041"/>
    <w:rsid w:val="00952269"/>
    <w:rsid w:val="00952454"/>
    <w:rsid w:val="00957335"/>
    <w:rsid w:val="00994D68"/>
    <w:rsid w:val="009A3B95"/>
    <w:rsid w:val="009E6DEE"/>
    <w:rsid w:val="009F0EA6"/>
    <w:rsid w:val="009F6946"/>
    <w:rsid w:val="00A245B2"/>
    <w:rsid w:val="00A31A7E"/>
    <w:rsid w:val="00A4489E"/>
    <w:rsid w:val="00A918A8"/>
    <w:rsid w:val="00AA5E19"/>
    <w:rsid w:val="00AC60A6"/>
    <w:rsid w:val="00AF41C8"/>
    <w:rsid w:val="00B20008"/>
    <w:rsid w:val="00B335A5"/>
    <w:rsid w:val="00B632E0"/>
    <w:rsid w:val="00B64779"/>
    <w:rsid w:val="00B96B4A"/>
    <w:rsid w:val="00BB7BA5"/>
    <w:rsid w:val="00BC39AB"/>
    <w:rsid w:val="00BE3F69"/>
    <w:rsid w:val="00C04BB9"/>
    <w:rsid w:val="00C11F50"/>
    <w:rsid w:val="00C14986"/>
    <w:rsid w:val="00C16A66"/>
    <w:rsid w:val="00C35F5D"/>
    <w:rsid w:val="00C95EFC"/>
    <w:rsid w:val="00CA5440"/>
    <w:rsid w:val="00CA65CB"/>
    <w:rsid w:val="00CB27C2"/>
    <w:rsid w:val="00CB6033"/>
    <w:rsid w:val="00CC3E76"/>
    <w:rsid w:val="00D250A5"/>
    <w:rsid w:val="00D3765D"/>
    <w:rsid w:val="00D54237"/>
    <w:rsid w:val="00D55B0F"/>
    <w:rsid w:val="00D864A6"/>
    <w:rsid w:val="00DA0986"/>
    <w:rsid w:val="00DA268B"/>
    <w:rsid w:val="00DC71C0"/>
    <w:rsid w:val="00DE4499"/>
    <w:rsid w:val="00E35F82"/>
    <w:rsid w:val="00E80907"/>
    <w:rsid w:val="00E85E62"/>
    <w:rsid w:val="00EA2922"/>
    <w:rsid w:val="00F04BAB"/>
    <w:rsid w:val="00F052C3"/>
    <w:rsid w:val="00F230CB"/>
    <w:rsid w:val="00F300D8"/>
    <w:rsid w:val="00F346C8"/>
    <w:rsid w:val="00F4105A"/>
    <w:rsid w:val="00F4492F"/>
    <w:rsid w:val="00FB2CEE"/>
    <w:rsid w:val="00FD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4CE8B"/>
  <w15:docId w15:val="{9581997A-7949-4380-98BB-A6460BBD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color w:val="auto"/>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tabs>
        <w:tab w:val="left" w:pos="1440"/>
        <w:tab w:val="left" w:pos="4590"/>
      </w:tabs>
      <w:jc w:val="center"/>
    </w:pPr>
    <w:rPr>
      <w:b/>
    </w:rPr>
  </w:style>
  <w:style w:type="paragraph" w:styleId="BalloonText">
    <w:name w:val="Balloon Text"/>
    <w:basedOn w:val="Normal"/>
    <w:rPr>
      <w:rFonts w:ascii="Tahoma" w:hAnsi="Tahoma"/>
      <w:sz w:val="16"/>
    </w:rPr>
  </w:style>
  <w:style w:type="character" w:styleId="PlaceholderText">
    <w:name w:val="Placeholder Text"/>
    <w:basedOn w:val="DefaultParagraphFont"/>
    <w:uiPriority w:val="99"/>
    <w:semiHidden/>
    <w:rsid w:val="00A4489E"/>
    <w:rPr>
      <w:color w:val="808080"/>
    </w:rPr>
  </w:style>
  <w:style w:type="paragraph" w:styleId="ListParagraph">
    <w:name w:val="List Paragraph"/>
    <w:basedOn w:val="Normal"/>
    <w:uiPriority w:val="34"/>
    <w:qFormat/>
    <w:rsid w:val="00AA5E19"/>
    <w:pPr>
      <w:overflowPunct/>
      <w:autoSpaceDE/>
      <w:autoSpaceDN/>
      <w:adjustRightInd/>
      <w:spacing w:after="160" w:line="259" w:lineRule="auto"/>
      <w:ind w:left="720"/>
      <w:contextualSpacing/>
      <w:textAlignment w:val="auto"/>
    </w:pPr>
    <w:rPr>
      <w:rFonts w:eastAsia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1"/>
        <w:category>
          <w:name w:val="General"/>
          <w:gallery w:val="placeholder"/>
        </w:category>
        <w:types>
          <w:type w:val="bbPlcHdr"/>
        </w:types>
        <w:behaviors>
          <w:behavior w:val="content"/>
        </w:behaviors>
        <w:guid w:val="{4F99CB16-125F-47D5-9C54-BBD438A03922}"/>
      </w:docPartPr>
      <w:docPartBody>
        <w:p w:rsidR="00E2009D" w:rsidRDefault="007C64BC">
          <w:r w:rsidRPr="003A2C7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BC"/>
    <w:rsid w:val="007C64BC"/>
    <w:rsid w:val="00A17235"/>
    <w:rsid w:val="00B74D6A"/>
    <w:rsid w:val="00E2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D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2B273-9613-431F-BBD0-0A55EF23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664</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Position:</vt:lpstr>
    </vt:vector>
  </TitlesOfParts>
  <Company>Washtenaw Community College</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Chris Mihaly</dc:creator>
  <cp:lastModifiedBy>Hemphill, Andrea</cp:lastModifiedBy>
  <cp:revision>7</cp:revision>
  <cp:lastPrinted>2012-05-04T17:17:00Z</cp:lastPrinted>
  <dcterms:created xsi:type="dcterms:W3CDTF">2018-06-08T11:57:00Z</dcterms:created>
  <dcterms:modified xsi:type="dcterms:W3CDTF">2019-08-19T17:26:00Z</dcterms:modified>
</cp:coreProperties>
</file>