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Washtenaw Community College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Payroll Deduction Authorization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Union Membership Dues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782160" w:rsidRDefault="001D67D2" w:rsidP="00782160">
      <w:pPr>
        <w:tabs>
          <w:tab w:val="num" w:pos="1890"/>
        </w:tabs>
        <w:spacing w:after="24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I hereby 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authorize the College to deduct</w:t>
      </w:r>
      <w:r w:rsidR="00172B5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</w:t>
      </w:r>
      <w:r w:rsidR="00172B55" w:rsidRPr="00172B55">
        <w:rPr>
          <w:rFonts w:ascii="Times New Roman" w:eastAsiaTheme="majorEastAsia" w:hAnsi="Times New Roman" w:cs="Times New Roman"/>
          <w:bCs/>
          <w:color w:val="000000"/>
          <w:sz w:val="24"/>
          <w:szCs w:val="26"/>
          <w:u w:val="single"/>
        </w:rPr>
        <w:t>$39.05</w:t>
      </w:r>
      <w:r w:rsidR="00A05328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from </w:t>
      </w:r>
      <w:r w:rsidR="00CE439D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my first pay of each month </w:t>
      </w:r>
      <w:r w:rsidR="00172B5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for</w:t>
      </w:r>
      <w:r w:rsidR="00A05328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dues and assessments required by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</w:t>
      </w:r>
      <w:r w:rsidR="00506B0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A.F.S.C.M.E. Local 1921, Council 25</w:t>
      </w:r>
      <w:r w:rsidR="002032E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. Monthly payroll deduction shall begin with the last pay of September.</w:t>
      </w:r>
      <w:bookmarkStart w:id="0" w:name="_GoBack"/>
      <w:bookmarkEnd w:id="0"/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</w:t>
      </w:r>
      <w:r w:rsidR="00A05328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T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his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authorization may be revoked</w:t>
      </w:r>
      <w:r w:rsidR="00A1562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, in writing, at any time. 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Signature:</w:t>
      </w:r>
      <w:r w:rsidR="00782160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  <w:t>______________________________________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__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Print Name:</w:t>
      </w:r>
      <w:r w:rsidR="00782160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  <w:t>_____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___________________________________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Employee ID</w:t>
      </w:r>
      <w:r w:rsidR="00782160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:</w:t>
      </w:r>
      <w:r w:rsidR="00782160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  <w:t>______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__________________________________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Date:</w:t>
      </w:r>
      <w:r w:rsidR="00782160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________________________________________</w:t>
      </w:r>
    </w:p>
    <w:p w:rsidR="00782160" w:rsidRDefault="00782160" w:rsidP="00782160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782160" w:rsidRPr="00555646" w:rsidRDefault="00782160" w:rsidP="00782160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</w:rPr>
      </w:pPr>
      <w:r w:rsidRPr="00555646">
        <w:rPr>
          <w:rFonts w:ascii="Times New Roman" w:eastAsiaTheme="majorEastAsia" w:hAnsi="Times New Roman" w:cs="Times New Roman"/>
          <w:bCs/>
          <w:i/>
          <w:color w:val="000000"/>
        </w:rPr>
        <w:t>Return completed form to HRM</w:t>
      </w:r>
    </w:p>
    <w:p w:rsidR="00782160" w:rsidRDefault="00782160" w:rsidP="00782160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noProof/>
          <w:color w:val="00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112131</wp:posOffset>
                </wp:positionV>
                <wp:extent cx="5857336" cy="1250831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336" cy="125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160" w:rsidRPr="00782160" w:rsidRDefault="00782160" w:rsidP="0055564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8216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For Human Resource Management Use Only</w:t>
                            </w:r>
                          </w:p>
                          <w:p w:rsidR="00782160" w:rsidRDefault="00782160" w:rsidP="00782160">
                            <w:pPr>
                              <w:jc w:val="center"/>
                            </w:pPr>
                          </w:p>
                          <w:p w:rsidR="00782160" w:rsidRPr="00782160" w:rsidRDefault="00782160" w:rsidP="00782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8216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Date</w:t>
                            </w:r>
                            <w:proofErr w:type="gramStart"/>
                            <w:r w:rsidRPr="0078216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78216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________________ HRM Signature:__________________________Effective (pay date):________________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7pt;margin-top:8.85pt;width:461.2pt;height: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" fillcolor="white [3201]" stroked="f" strokeweight=".5pt">
                <v:textbox>
                  <w:txbxContent>
                    <w:p w:rsidR="00782160" w:rsidRPr="00782160" w:rsidRDefault="00782160" w:rsidP="0055564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78216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For Human Resource Management Use Only</w:t>
                      </w:r>
                    </w:p>
                    <w:p w:rsidR="00782160" w:rsidRDefault="00782160" w:rsidP="00782160">
                      <w:pPr>
                        <w:jc w:val="center"/>
                      </w:pPr>
                    </w:p>
                    <w:p w:rsidR="00782160" w:rsidRPr="00782160" w:rsidRDefault="00782160" w:rsidP="0078216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78216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Date</w:t>
                      </w:r>
                      <w:proofErr w:type="gramStart"/>
                      <w:r w:rsidRPr="0078216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78216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________________ HRM Signature:__________________________Effective (pay date):________________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2"/>
    <w:rsid w:val="00172B55"/>
    <w:rsid w:val="001C276D"/>
    <w:rsid w:val="001D67D2"/>
    <w:rsid w:val="002032E2"/>
    <w:rsid w:val="0024427A"/>
    <w:rsid w:val="002D72B8"/>
    <w:rsid w:val="003D7551"/>
    <w:rsid w:val="00427F27"/>
    <w:rsid w:val="00486E58"/>
    <w:rsid w:val="00506B01"/>
    <w:rsid w:val="00554E76"/>
    <w:rsid w:val="00555646"/>
    <w:rsid w:val="005563F7"/>
    <w:rsid w:val="00640C74"/>
    <w:rsid w:val="006D4C2B"/>
    <w:rsid w:val="0077686B"/>
    <w:rsid w:val="00782160"/>
    <w:rsid w:val="00A05328"/>
    <w:rsid w:val="00A15622"/>
    <w:rsid w:val="00A80B3E"/>
    <w:rsid w:val="00CE439D"/>
    <w:rsid w:val="00D25511"/>
    <w:rsid w:val="00DB38BA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DCA0-70B1-4219-914D-1105F09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Stuck,Marla</dc:creator>
  <cp:keywords/>
  <dc:description/>
  <cp:lastModifiedBy>Benin,Michelle</cp:lastModifiedBy>
  <cp:revision>2</cp:revision>
  <cp:lastPrinted>2017-10-25T15:41:00Z</cp:lastPrinted>
  <dcterms:created xsi:type="dcterms:W3CDTF">2017-10-25T16:04:00Z</dcterms:created>
  <dcterms:modified xsi:type="dcterms:W3CDTF">2017-10-25T16:04:00Z</dcterms:modified>
</cp:coreProperties>
</file>